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0F71" w:rsidRDefault="00860F71">
      <w:pPr>
        <w:widowControl/>
        <w:shd w:val="clear" w:color="auto" w:fill="FFFFFF"/>
        <w:ind w:firstLine="720"/>
        <w:jc w:val="center"/>
        <w:rPr>
          <w:rFonts w:ascii="宋体" w:eastAsia="宋体" w:hAnsi="宋体" w:cs="Arial"/>
          <w:color w:val="333333"/>
          <w:kern w:val="0"/>
          <w:sz w:val="32"/>
          <w:szCs w:val="32"/>
        </w:rPr>
      </w:pPr>
    </w:p>
    <w:p w:rsidR="00860F71" w:rsidRDefault="003C52C1">
      <w:pPr>
        <w:widowControl/>
        <w:shd w:val="clear" w:color="auto" w:fill="FFFFFF"/>
        <w:ind w:firstLine="426"/>
        <w:jc w:val="center"/>
        <w:rPr>
          <w:rFonts w:ascii="宋体" w:eastAsia="宋体" w:hAnsi="宋体" w:cs="Arial"/>
          <w:color w:val="333333"/>
          <w:kern w:val="0"/>
          <w:sz w:val="52"/>
          <w:szCs w:val="52"/>
        </w:rPr>
      </w:pPr>
      <w:r>
        <w:rPr>
          <w:rFonts w:ascii="宋体" w:eastAsia="宋体" w:hAnsi="宋体" w:cs="Arial" w:hint="eastAsia"/>
          <w:color w:val="333333"/>
          <w:kern w:val="0"/>
          <w:sz w:val="52"/>
          <w:szCs w:val="52"/>
        </w:rPr>
        <w:t>中国大学生计算机设计大赛</w:t>
      </w:r>
    </w:p>
    <w:p w:rsidR="00860F71" w:rsidRDefault="00860F71">
      <w:pPr>
        <w:widowControl/>
        <w:shd w:val="clear" w:color="auto" w:fill="FFFFFF"/>
        <w:ind w:firstLine="1040"/>
        <w:jc w:val="center"/>
        <w:rPr>
          <w:rFonts w:ascii="宋体" w:eastAsia="宋体" w:hAnsi="宋体" w:cs="Arial"/>
          <w:color w:val="333333"/>
          <w:kern w:val="0"/>
          <w:szCs w:val="21"/>
        </w:rPr>
      </w:pPr>
    </w:p>
    <w:p w:rsidR="00860F71" w:rsidRDefault="003C52C1">
      <w:pPr>
        <w:widowControl/>
        <w:shd w:val="clear" w:color="auto" w:fill="FFFFFF"/>
        <w:ind w:firstLine="420"/>
        <w:jc w:val="center"/>
        <w:rPr>
          <w:rFonts w:ascii="宋体" w:eastAsia="宋体" w:hAnsi="宋体" w:cs="Arial"/>
          <w:color w:val="333333"/>
          <w:kern w:val="0"/>
          <w:szCs w:val="21"/>
        </w:rPr>
      </w:pPr>
      <w:r>
        <w:rPr>
          <w:rFonts w:ascii="宋体" w:eastAsia="宋体" w:hAnsi="宋体" w:cs="仿宋_GB2312"/>
          <w:noProof/>
          <w:color w:val="000000"/>
          <w:sz w:val="32"/>
          <w:szCs w:val="32"/>
        </w:rPr>
        <w:drawing>
          <wp:inline distT="0" distB="0" distL="0" distR="0">
            <wp:extent cx="1713230" cy="1565910"/>
            <wp:effectExtent l="0" t="0" r="1270" b="0"/>
            <wp:docPr id="3" name="图片 3" descr="C:\Users\blculjm\AppData\Local\Temp\1618755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blculjm\AppData\Local\Temp\1618755595(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60092" cy="1608806"/>
                    </a:xfrm>
                    <a:prstGeom prst="rect">
                      <a:avLst/>
                    </a:prstGeom>
                    <a:noFill/>
                    <a:ln>
                      <a:noFill/>
                    </a:ln>
                  </pic:spPr>
                </pic:pic>
              </a:graphicData>
            </a:graphic>
          </wp:inline>
        </w:drawing>
      </w:r>
    </w:p>
    <w:p w:rsidR="00860F71" w:rsidRDefault="00860F71">
      <w:pPr>
        <w:widowControl/>
        <w:shd w:val="clear" w:color="auto" w:fill="FFFFFF"/>
        <w:ind w:firstLine="1040"/>
        <w:jc w:val="center"/>
        <w:rPr>
          <w:rFonts w:ascii="宋体" w:eastAsia="宋体" w:hAnsi="宋体" w:cs="Arial"/>
          <w:color w:val="333333"/>
          <w:kern w:val="0"/>
          <w:szCs w:val="21"/>
        </w:rPr>
      </w:pPr>
    </w:p>
    <w:p w:rsidR="00860F71" w:rsidRDefault="003C52C1">
      <w:pPr>
        <w:widowControl/>
        <w:shd w:val="clear" w:color="auto" w:fill="FFFFFF"/>
        <w:spacing w:afterLines="200" w:after="624"/>
        <w:ind w:firstLine="426"/>
        <w:jc w:val="center"/>
        <w:rPr>
          <w:rFonts w:ascii="宋体" w:eastAsia="宋体" w:hAnsi="宋体" w:cs="Arial"/>
          <w:color w:val="333333"/>
          <w:kern w:val="0"/>
          <w:sz w:val="32"/>
          <w:szCs w:val="32"/>
        </w:rPr>
      </w:pPr>
      <w:r>
        <w:rPr>
          <w:rFonts w:ascii="宋体" w:eastAsia="宋体" w:hAnsi="宋体" w:cs="Arial" w:hint="eastAsia"/>
          <w:color w:val="333333"/>
          <w:kern w:val="0"/>
          <w:sz w:val="32"/>
          <w:szCs w:val="32"/>
        </w:rPr>
        <w:t>软件开发类作品文档</w:t>
      </w:r>
    </w:p>
    <w:p w:rsidR="00860F71" w:rsidRDefault="003C52C1">
      <w:pPr>
        <w:widowControl/>
        <w:shd w:val="clear" w:color="auto" w:fill="FFFFFF"/>
        <w:spacing w:beforeLines="50" w:before="156"/>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作品编号：</w:t>
      </w:r>
      <w:r>
        <w:rPr>
          <w:rFonts w:ascii="宋体" w:eastAsia="宋体" w:hAnsi="宋体" w:cs="Arial"/>
          <w:color w:val="333333"/>
          <w:kern w:val="0"/>
          <w:sz w:val="30"/>
          <w:szCs w:val="30"/>
          <w:u w:val="single"/>
        </w:rPr>
        <w:t xml:space="preserve">2021025052 </w:t>
      </w:r>
      <w:r>
        <w:rPr>
          <w:rFonts w:ascii="宋体" w:eastAsia="宋体" w:hAnsi="宋体" w:cs="Arial"/>
          <w:color w:val="333333"/>
          <w:kern w:val="0"/>
          <w:sz w:val="32"/>
          <w:szCs w:val="32"/>
          <w:u w:val="single"/>
        </w:rPr>
        <w:t xml:space="preserve">                             </w:t>
      </w:r>
    </w:p>
    <w:p w:rsidR="00860F71" w:rsidRDefault="003C52C1">
      <w:pPr>
        <w:widowControl/>
        <w:shd w:val="clear" w:color="auto" w:fill="FFFFFF"/>
        <w:spacing w:beforeLines="50" w:before="156"/>
        <w:jc w:val="left"/>
        <w:rPr>
          <w:rFonts w:ascii="宋体" w:eastAsia="宋体" w:hAnsi="宋体" w:cs="Arial"/>
          <w:color w:val="333333"/>
          <w:kern w:val="0"/>
          <w:sz w:val="32"/>
          <w:szCs w:val="30"/>
          <w:u w:val="single"/>
        </w:rPr>
      </w:pPr>
      <w:r>
        <w:rPr>
          <w:rFonts w:ascii="宋体" w:eastAsia="宋体" w:hAnsi="宋体" w:cs="Arial" w:hint="eastAsia"/>
          <w:color w:val="333333"/>
          <w:kern w:val="0"/>
          <w:sz w:val="32"/>
          <w:szCs w:val="32"/>
        </w:rPr>
        <w:t>作品名称：</w:t>
      </w:r>
      <w:r>
        <w:rPr>
          <w:rFonts w:ascii="宋体" w:eastAsia="宋体" w:hAnsi="宋体" w:cs="Arial" w:hint="eastAsia"/>
          <w:color w:val="333333"/>
          <w:kern w:val="0"/>
          <w:sz w:val="30"/>
          <w:szCs w:val="30"/>
          <w:u w:val="single"/>
        </w:rPr>
        <w:t>基于联盟链与国密算法的学位学历认证管理系统</w:t>
      </w:r>
    </w:p>
    <w:p w:rsidR="00860F71" w:rsidRDefault="003C52C1">
      <w:pPr>
        <w:widowControl/>
        <w:shd w:val="clear" w:color="auto" w:fill="FFFFFF"/>
        <w:spacing w:beforeLines="50" w:before="156"/>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 xml:space="preserve">作 </w:t>
      </w:r>
      <w:r>
        <w:rPr>
          <w:rFonts w:ascii="宋体" w:eastAsia="宋体" w:hAnsi="宋体" w:cs="Arial"/>
          <w:color w:val="333333"/>
          <w:kern w:val="0"/>
          <w:sz w:val="32"/>
          <w:szCs w:val="32"/>
        </w:rPr>
        <w:t xml:space="preserve">   </w:t>
      </w:r>
      <w:r>
        <w:rPr>
          <w:rFonts w:ascii="宋体" w:eastAsia="宋体" w:hAnsi="宋体" w:cs="Arial" w:hint="eastAsia"/>
          <w:color w:val="333333"/>
          <w:kern w:val="0"/>
          <w:sz w:val="32"/>
          <w:szCs w:val="32"/>
        </w:rPr>
        <w:t>者：</w:t>
      </w:r>
      <w:r>
        <w:rPr>
          <w:rFonts w:ascii="宋体" w:eastAsia="宋体" w:hAnsi="宋体" w:cs="Arial" w:hint="eastAsia"/>
          <w:color w:val="333333"/>
          <w:kern w:val="0"/>
          <w:sz w:val="30"/>
          <w:szCs w:val="30"/>
          <w:u w:val="single"/>
        </w:rPr>
        <w:t>李培荣、孟浩、危雨</w:t>
      </w:r>
      <w:r>
        <w:rPr>
          <w:rFonts w:ascii="宋体" w:eastAsia="宋体" w:hAnsi="宋体" w:cs="Arial" w:hint="eastAsia"/>
          <w:color w:val="333333"/>
          <w:kern w:val="0"/>
          <w:sz w:val="32"/>
          <w:szCs w:val="32"/>
          <w:u w:val="single"/>
        </w:rPr>
        <w:t xml:space="preserve"> </w:t>
      </w:r>
      <w:r>
        <w:rPr>
          <w:rFonts w:ascii="宋体" w:eastAsia="宋体" w:hAnsi="宋体" w:cs="Arial"/>
          <w:color w:val="333333"/>
          <w:kern w:val="0"/>
          <w:sz w:val="32"/>
          <w:szCs w:val="32"/>
          <w:u w:val="single"/>
        </w:rPr>
        <w:t xml:space="preserve">                     </w:t>
      </w:r>
      <w:r>
        <w:rPr>
          <w:rFonts w:ascii="宋体" w:eastAsia="宋体" w:hAnsi="宋体" w:cs="Arial"/>
          <w:color w:val="333333"/>
          <w:kern w:val="0"/>
          <w:sz w:val="32"/>
          <w:szCs w:val="32"/>
        </w:rPr>
        <w:t xml:space="preserve"> </w:t>
      </w:r>
    </w:p>
    <w:p w:rsidR="00860F71" w:rsidRDefault="003C52C1">
      <w:pPr>
        <w:widowControl/>
        <w:shd w:val="clear" w:color="auto" w:fill="FFFFFF"/>
        <w:spacing w:beforeLines="50" w:before="156"/>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版本编号：</w:t>
      </w:r>
      <w:r>
        <w:rPr>
          <w:rFonts w:ascii="宋体" w:eastAsia="宋体" w:hAnsi="宋体" w:cs="Arial" w:hint="eastAsia"/>
          <w:color w:val="333333"/>
          <w:kern w:val="0"/>
          <w:sz w:val="32"/>
          <w:szCs w:val="32"/>
          <w:u w:val="single"/>
        </w:rPr>
        <w:t xml:space="preserve">　　　　　　　　　　　　　　　　　　　</w:t>
      </w:r>
    </w:p>
    <w:p w:rsidR="00860F71" w:rsidRDefault="003C52C1">
      <w:pPr>
        <w:widowControl/>
        <w:shd w:val="clear" w:color="auto" w:fill="FFFFFF"/>
        <w:spacing w:beforeLines="50" w:before="156" w:afterLines="200" w:after="624"/>
        <w:jc w:val="left"/>
        <w:rPr>
          <w:rFonts w:ascii="宋体" w:eastAsia="宋体" w:hAnsi="宋体" w:cs="Arial"/>
          <w:color w:val="333333"/>
          <w:kern w:val="0"/>
          <w:sz w:val="32"/>
          <w:szCs w:val="32"/>
        </w:rPr>
      </w:pPr>
      <w:r>
        <w:rPr>
          <w:rFonts w:ascii="宋体" w:eastAsia="宋体" w:hAnsi="宋体" w:cs="Arial" w:hint="eastAsia"/>
          <w:noProof/>
          <w:color w:val="333333"/>
          <w:kern w:val="0"/>
          <w:szCs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836295</wp:posOffset>
                </wp:positionV>
                <wp:extent cx="5200650" cy="2095500"/>
                <wp:effectExtent l="0" t="0" r="19050" b="19050"/>
                <wp:wrapTopAndBottom/>
                <wp:docPr id="2" name="文本框 2"/>
                <wp:cNvGraphicFramePr/>
                <a:graphic xmlns:a="http://schemas.openxmlformats.org/drawingml/2006/main">
                  <a:graphicData uri="http://schemas.microsoft.com/office/word/2010/wordprocessingShape">
                    <wps:wsp>
                      <wps:cNvSpPr txBox="1"/>
                      <wps:spPr>
                        <a:xfrm>
                          <a:off x="0" y="0"/>
                          <a:ext cx="5200650" cy="2095500"/>
                        </a:xfrm>
                        <a:prstGeom prst="rect">
                          <a:avLst/>
                        </a:prstGeom>
                        <a:solidFill>
                          <a:schemeClr val="lt1"/>
                        </a:solidFill>
                        <a:ln w="6350">
                          <a:solidFill>
                            <a:prstClr val="black"/>
                          </a:solidFill>
                        </a:ln>
                      </wps:spPr>
                      <wps:txbx>
                        <w:txbxContent>
                          <w:p w:rsidR="00881DB8" w:rsidRDefault="00881DB8">
                            <w:pPr>
                              <w:rPr>
                                <w:rFonts w:ascii="黑体" w:eastAsia="黑体" w:hAnsi="黑体"/>
                                <w:sz w:val="28"/>
                                <w:szCs w:val="28"/>
                              </w:rPr>
                            </w:pPr>
                            <w:r>
                              <w:rPr>
                                <w:rFonts w:ascii="黑体" w:eastAsia="黑体" w:hAnsi="黑体" w:hint="eastAsia"/>
                                <w:sz w:val="28"/>
                                <w:szCs w:val="28"/>
                              </w:rPr>
                              <w:t>填写说明：</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本文档适用于</w:t>
                            </w:r>
                            <w:r>
                              <w:rPr>
                                <w:rFonts w:ascii="华文楷体" w:eastAsia="华文楷体" w:hAnsi="华文楷体" w:hint="eastAsia"/>
                                <w:b/>
                              </w:rPr>
                              <w:t>所有</w:t>
                            </w:r>
                            <w:r>
                              <w:rPr>
                                <w:rFonts w:ascii="华文楷体" w:eastAsia="华文楷体" w:hAnsi="华文楷体" w:hint="eastAsia"/>
                              </w:rPr>
                              <w:t>涉及软件开发的作品，包括：软件应用与开发、大数据应用、人工智能应用等；</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正文一律用五号宋体，一级标题为二号黑体，其他级别标题如有需要，可根据需要设置；</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本文档为简要文档，不宜长篇大论，简明扼要为上；</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提交文档时，以PDF格式提交本文档；</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本文档内容是正式参赛内容组成部分，务必真实填写。如不属实，将导致奖项等级降低甚至终止本作品参加比赛。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0;margin-top:65.85pt;width:409.5pt;height:16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" fillcolor="white [3201]" strokeweight=".5pt">
                <v:textbox>
                  <w:txbxContent>
                    <w:p w:rsidR="00881DB8" w:rsidRDefault="00881DB8">
                      <w:pPr>
                        <w:rPr>
                          <w:rFonts w:ascii="黑体" w:eastAsia="黑体" w:hAnsi="黑体"/>
                          <w:sz w:val="28"/>
                          <w:szCs w:val="28"/>
                        </w:rPr>
                      </w:pPr>
                      <w:r>
                        <w:rPr>
                          <w:rFonts w:ascii="黑体" w:eastAsia="黑体" w:hAnsi="黑体" w:hint="eastAsia"/>
                          <w:sz w:val="28"/>
                          <w:szCs w:val="28"/>
                        </w:rPr>
                        <w:t>填写说明：</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本文档适用于</w:t>
                      </w:r>
                      <w:r>
                        <w:rPr>
                          <w:rFonts w:ascii="华文楷体" w:eastAsia="华文楷体" w:hAnsi="华文楷体" w:hint="eastAsia"/>
                          <w:b/>
                        </w:rPr>
                        <w:t>所有</w:t>
                      </w:r>
                      <w:r>
                        <w:rPr>
                          <w:rFonts w:ascii="华文楷体" w:eastAsia="华文楷体" w:hAnsi="华文楷体" w:hint="eastAsia"/>
                        </w:rPr>
                        <w:t>涉及软件开发的作品，包括：软件应用与开发、大数据应用、人工智能应用等；</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正文一律用五号宋体，一级标题为二号黑体，其他级别标题如有需要，可根据需要设置；</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本文档为简要文档，不宜长篇大论，简明扼要为上；</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提交文档时，以PDF格式提交本文档；</w:t>
                      </w:r>
                    </w:p>
                    <w:p w:rsidR="00881DB8" w:rsidRDefault="00881DB8">
                      <w:pPr>
                        <w:pStyle w:val="af3"/>
                        <w:numPr>
                          <w:ilvl w:val="0"/>
                          <w:numId w:val="2"/>
                        </w:numPr>
                        <w:ind w:firstLineChars="0"/>
                        <w:rPr>
                          <w:rFonts w:ascii="华文楷体" w:eastAsia="华文楷体" w:hAnsi="华文楷体"/>
                        </w:rPr>
                      </w:pPr>
                      <w:r>
                        <w:rPr>
                          <w:rFonts w:ascii="华文楷体" w:eastAsia="华文楷体" w:hAnsi="华文楷体" w:hint="eastAsia"/>
                        </w:rPr>
                        <w:t>本文档内容是正式参赛内容组成部分，务必真实填写。如不属实，将导致奖项等级降低甚至终止本作品参加比赛。</w:t>
                      </w:r>
                    </w:p>
                  </w:txbxContent>
                </v:textbox>
                <w10:wrap type="topAndBottom" anchorx="margin"/>
              </v:shape>
            </w:pict>
          </mc:Fallback>
        </mc:AlternateContent>
      </w:r>
      <w:r>
        <w:rPr>
          <w:rFonts w:ascii="宋体" w:eastAsia="宋体" w:hAnsi="宋体" w:cs="Arial" w:hint="eastAsia"/>
          <w:color w:val="333333"/>
          <w:kern w:val="0"/>
          <w:sz w:val="32"/>
          <w:szCs w:val="32"/>
        </w:rPr>
        <w:t>填写日期：</w:t>
      </w:r>
      <w:r w:rsidR="002E1068" w:rsidRPr="002E1068">
        <w:rPr>
          <w:rFonts w:ascii="宋体" w:eastAsia="宋体" w:hAnsi="宋体" w:cs="Arial" w:hint="eastAsia"/>
          <w:color w:val="333333"/>
          <w:kern w:val="0"/>
          <w:sz w:val="32"/>
          <w:szCs w:val="32"/>
          <w:u w:val="single"/>
        </w:rPr>
        <w:t>2</w:t>
      </w:r>
      <w:r w:rsidR="002E1068" w:rsidRPr="002E1068">
        <w:rPr>
          <w:rFonts w:ascii="宋体" w:eastAsia="宋体" w:hAnsi="宋体" w:cs="Arial"/>
          <w:color w:val="333333"/>
          <w:kern w:val="0"/>
          <w:sz w:val="32"/>
          <w:szCs w:val="32"/>
          <w:u w:val="single"/>
        </w:rPr>
        <w:t>021</w:t>
      </w:r>
      <w:r w:rsidR="002E1068" w:rsidRPr="002E1068">
        <w:rPr>
          <w:rFonts w:ascii="宋体" w:eastAsia="宋体" w:hAnsi="宋体" w:cs="Arial" w:hint="eastAsia"/>
          <w:color w:val="333333"/>
          <w:kern w:val="0"/>
          <w:sz w:val="32"/>
          <w:szCs w:val="32"/>
          <w:u w:val="single"/>
        </w:rPr>
        <w:t>年5月1</w:t>
      </w:r>
      <w:r w:rsidR="002E1068" w:rsidRPr="002E1068">
        <w:rPr>
          <w:rFonts w:ascii="宋体" w:eastAsia="宋体" w:hAnsi="宋体" w:cs="Arial"/>
          <w:color w:val="333333"/>
          <w:kern w:val="0"/>
          <w:sz w:val="32"/>
          <w:szCs w:val="32"/>
          <w:u w:val="single"/>
        </w:rPr>
        <w:t>5</w:t>
      </w:r>
      <w:r w:rsidR="002E1068" w:rsidRPr="002E1068">
        <w:rPr>
          <w:rFonts w:ascii="宋体" w:eastAsia="宋体" w:hAnsi="宋体" w:cs="Arial" w:hint="eastAsia"/>
          <w:color w:val="333333"/>
          <w:kern w:val="0"/>
          <w:sz w:val="32"/>
          <w:szCs w:val="32"/>
          <w:u w:val="single"/>
        </w:rPr>
        <w:t>日</w:t>
      </w:r>
      <w:proofErr w:type="gramStart"/>
      <w:r w:rsidRPr="002E1068">
        <w:rPr>
          <w:rFonts w:ascii="宋体" w:eastAsia="宋体" w:hAnsi="宋体" w:cs="Arial" w:hint="eastAsia"/>
          <w:color w:val="333333"/>
          <w:kern w:val="0"/>
          <w:sz w:val="32"/>
          <w:szCs w:val="32"/>
          <w:u w:val="single"/>
        </w:rPr>
        <w:t xml:space="preserve">　　</w:t>
      </w:r>
      <w:r>
        <w:rPr>
          <w:rFonts w:ascii="宋体" w:eastAsia="宋体" w:hAnsi="宋体" w:cs="Arial" w:hint="eastAsia"/>
          <w:color w:val="333333"/>
          <w:kern w:val="0"/>
          <w:sz w:val="32"/>
          <w:szCs w:val="32"/>
          <w:u w:val="single"/>
        </w:rPr>
        <w:t xml:space="preserve">　　　　　　　　　　　　　　　　　</w:t>
      </w:r>
      <w:proofErr w:type="gramEnd"/>
    </w:p>
    <w:p w:rsidR="00860F71" w:rsidRDefault="00860F71">
      <w:pPr>
        <w:widowControl/>
        <w:ind w:firstLine="420"/>
        <w:jc w:val="left"/>
        <w:rPr>
          <w:rFonts w:ascii="宋体" w:eastAsia="宋体" w:hAnsi="宋体"/>
        </w:rPr>
      </w:pPr>
    </w:p>
    <w:sdt>
      <w:sdtPr>
        <w:rPr>
          <w:rFonts w:ascii="宋体" w:eastAsia="宋体" w:hAnsi="宋体"/>
        </w:rPr>
        <w:id w:val="-982233210"/>
        <w:docPartObj>
          <w:docPartGallery w:val="Table of Contents"/>
          <w:docPartUnique/>
        </w:docPartObj>
      </w:sdtPr>
      <w:sdtEndPr>
        <w:rPr>
          <w:b/>
          <w:bCs/>
          <w:sz w:val="28"/>
          <w:szCs w:val="28"/>
          <w:lang w:val="zh-CN"/>
        </w:rPr>
      </w:sdtEndPr>
      <w:sdtContent>
        <w:p w:rsidR="00860F71" w:rsidRDefault="003C52C1">
          <w:pPr>
            <w:jc w:val="center"/>
            <w:rPr>
              <w:rFonts w:ascii="宋体" w:eastAsia="宋体" w:hAnsi="宋体"/>
              <w:b/>
              <w:sz w:val="32"/>
              <w:szCs w:val="32"/>
            </w:rPr>
          </w:pPr>
          <w:r>
            <w:rPr>
              <w:rFonts w:ascii="宋体" w:eastAsia="宋体" w:hAnsi="宋体"/>
              <w:b/>
              <w:sz w:val="32"/>
              <w:szCs w:val="32"/>
            </w:rPr>
            <w:t>目</w:t>
          </w:r>
          <w:r>
            <w:rPr>
              <w:rFonts w:ascii="宋体" w:eastAsia="宋体" w:hAnsi="宋体" w:hint="eastAsia"/>
              <w:b/>
              <w:sz w:val="32"/>
              <w:szCs w:val="32"/>
            </w:rPr>
            <w:t xml:space="preserve"> </w:t>
          </w:r>
          <w:r>
            <w:rPr>
              <w:rFonts w:ascii="宋体" w:eastAsia="宋体" w:hAnsi="宋体"/>
              <w:b/>
              <w:sz w:val="32"/>
              <w:szCs w:val="32"/>
            </w:rPr>
            <w:t xml:space="preserve"> 录</w:t>
          </w:r>
        </w:p>
        <w:p w:rsidR="00860F71" w:rsidRDefault="003C52C1">
          <w:pPr>
            <w:pStyle w:val="TOC1"/>
            <w:tabs>
              <w:tab w:val="right" w:leader="dot" w:pos="8296"/>
            </w:tabs>
            <w:spacing w:line="360" w:lineRule="auto"/>
            <w:rPr>
              <w:rFonts w:eastAsia="宋体"/>
              <w:noProof/>
              <w:szCs w:val="21"/>
            </w:rPr>
          </w:pPr>
          <w:r>
            <w:rPr>
              <w:rFonts w:ascii="宋体" w:eastAsia="宋体" w:hAnsi="宋体"/>
              <w:b/>
              <w:bCs/>
              <w:sz w:val="28"/>
              <w:szCs w:val="28"/>
              <w:lang w:val="zh-CN"/>
            </w:rPr>
            <w:fldChar w:fldCharType="begin"/>
          </w:r>
          <w:r>
            <w:rPr>
              <w:rFonts w:ascii="宋体" w:eastAsia="宋体" w:hAnsi="宋体"/>
              <w:b/>
              <w:bCs/>
              <w:sz w:val="28"/>
              <w:szCs w:val="28"/>
              <w:lang w:val="zh-CN"/>
            </w:rPr>
            <w:instrText xml:space="preserve"> TOC \o "1-3" \h \z \u </w:instrText>
          </w:r>
          <w:r>
            <w:rPr>
              <w:rFonts w:ascii="宋体" w:eastAsia="宋体" w:hAnsi="宋体"/>
              <w:b/>
              <w:bCs/>
              <w:sz w:val="28"/>
              <w:szCs w:val="28"/>
              <w:lang w:val="zh-CN"/>
            </w:rPr>
            <w:fldChar w:fldCharType="separate"/>
          </w:r>
          <w:hyperlink w:anchor="_Toc71814189" w:history="1">
            <w:r>
              <w:rPr>
                <w:rStyle w:val="af1"/>
                <w:rFonts w:ascii="黑体" w:eastAsia="宋体" w:hAnsi="黑体"/>
                <w:noProof/>
                <w:szCs w:val="21"/>
              </w:rPr>
              <w:t>第一章</w:t>
            </w:r>
            <w:r>
              <w:rPr>
                <w:rFonts w:eastAsia="宋体"/>
                <w:noProof/>
                <w:szCs w:val="21"/>
              </w:rPr>
              <w:t xml:space="preserve"> </w:t>
            </w:r>
            <w:r>
              <w:rPr>
                <w:rStyle w:val="af1"/>
                <w:rFonts w:ascii="黑体" w:eastAsia="宋体" w:hAnsi="黑体"/>
                <w:noProof/>
                <w:szCs w:val="21"/>
              </w:rPr>
              <w:t>需求分析</w:t>
            </w:r>
            <w:r>
              <w:rPr>
                <w:rFonts w:eastAsia="宋体"/>
                <w:noProof/>
                <w:szCs w:val="21"/>
              </w:rPr>
              <w:tab/>
            </w:r>
            <w:r>
              <w:rPr>
                <w:rFonts w:eastAsia="宋体"/>
                <w:noProof/>
                <w:szCs w:val="21"/>
              </w:rPr>
              <w:fldChar w:fldCharType="begin"/>
            </w:r>
            <w:r>
              <w:rPr>
                <w:rFonts w:eastAsia="宋体"/>
                <w:noProof/>
                <w:szCs w:val="21"/>
              </w:rPr>
              <w:instrText xml:space="preserve"> PAGEREF _Toc71814189 \h </w:instrText>
            </w:r>
            <w:r>
              <w:rPr>
                <w:rFonts w:eastAsia="宋体"/>
                <w:noProof/>
                <w:szCs w:val="21"/>
              </w:rPr>
            </w:r>
            <w:r>
              <w:rPr>
                <w:rFonts w:eastAsia="宋体"/>
                <w:noProof/>
                <w:szCs w:val="21"/>
              </w:rPr>
              <w:fldChar w:fldCharType="separate"/>
            </w:r>
            <w:r w:rsidR="002E1068">
              <w:rPr>
                <w:rFonts w:eastAsia="宋体"/>
                <w:noProof/>
                <w:szCs w:val="21"/>
              </w:rPr>
              <w:t>1</w:t>
            </w:r>
            <w:r>
              <w:rPr>
                <w:rFonts w:eastAsia="宋体"/>
                <w:noProof/>
                <w:szCs w:val="21"/>
              </w:rPr>
              <w:fldChar w:fldCharType="end"/>
            </w:r>
          </w:hyperlink>
        </w:p>
        <w:p w:rsidR="00860F71" w:rsidRDefault="00881DB8">
          <w:pPr>
            <w:pStyle w:val="TOC1"/>
            <w:tabs>
              <w:tab w:val="right" w:leader="dot" w:pos="8296"/>
            </w:tabs>
            <w:spacing w:line="360" w:lineRule="auto"/>
            <w:rPr>
              <w:rFonts w:eastAsia="宋体"/>
              <w:noProof/>
              <w:szCs w:val="21"/>
            </w:rPr>
          </w:pPr>
          <w:hyperlink w:anchor="_Toc71814190" w:history="1">
            <w:r w:rsidR="003C52C1">
              <w:rPr>
                <w:rStyle w:val="af1"/>
                <w:rFonts w:ascii="黑体" w:eastAsia="宋体" w:hAnsi="黑体"/>
                <w:noProof/>
                <w:szCs w:val="21"/>
              </w:rPr>
              <w:t>第二章</w:t>
            </w:r>
            <w:r w:rsidR="003C52C1">
              <w:rPr>
                <w:rFonts w:eastAsia="宋体"/>
                <w:noProof/>
                <w:szCs w:val="21"/>
              </w:rPr>
              <w:t xml:space="preserve"> </w:t>
            </w:r>
            <w:r w:rsidR="003C52C1">
              <w:rPr>
                <w:rStyle w:val="af1"/>
                <w:rFonts w:ascii="黑体" w:eastAsia="宋体" w:hAnsi="黑体"/>
                <w:noProof/>
                <w:szCs w:val="21"/>
              </w:rPr>
              <w:t>概要设计</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_Toc71814190 \h </w:instrText>
            </w:r>
            <w:r w:rsidR="003C52C1">
              <w:rPr>
                <w:rFonts w:eastAsia="宋体"/>
                <w:noProof/>
                <w:szCs w:val="21"/>
              </w:rPr>
            </w:r>
            <w:r w:rsidR="003C52C1">
              <w:rPr>
                <w:rFonts w:eastAsia="宋体"/>
                <w:noProof/>
                <w:szCs w:val="21"/>
              </w:rPr>
              <w:fldChar w:fldCharType="separate"/>
            </w:r>
            <w:r w:rsidR="002E1068">
              <w:rPr>
                <w:rFonts w:eastAsia="宋体"/>
                <w:noProof/>
                <w:szCs w:val="21"/>
              </w:rPr>
              <w:t>3</w:t>
            </w:r>
            <w:r w:rsidR="003C52C1">
              <w:rPr>
                <w:rFonts w:eastAsia="宋体"/>
                <w:noProof/>
                <w:szCs w:val="21"/>
              </w:rPr>
              <w:fldChar w:fldCharType="end"/>
            </w:r>
          </w:hyperlink>
        </w:p>
        <w:p w:rsidR="00860F71" w:rsidRDefault="00881DB8">
          <w:pPr>
            <w:pStyle w:val="TOC1"/>
            <w:tabs>
              <w:tab w:val="left" w:pos="840"/>
              <w:tab w:val="right" w:leader="dot" w:pos="8296"/>
            </w:tabs>
            <w:spacing w:line="360" w:lineRule="auto"/>
            <w:rPr>
              <w:rFonts w:eastAsia="宋体"/>
              <w:noProof/>
              <w:szCs w:val="21"/>
            </w:rPr>
          </w:pPr>
          <w:hyperlink w:anchor="_Toc71814191" w:history="1">
            <w:r w:rsidR="003C52C1">
              <w:rPr>
                <w:rStyle w:val="af1"/>
                <w:rFonts w:ascii="黑体" w:eastAsia="宋体" w:hAnsi="黑体"/>
                <w:noProof/>
                <w:szCs w:val="21"/>
              </w:rPr>
              <w:t>第三章</w:t>
            </w:r>
            <w:r w:rsidR="003C52C1">
              <w:rPr>
                <w:rFonts w:eastAsia="宋体"/>
                <w:noProof/>
                <w:szCs w:val="21"/>
              </w:rPr>
              <w:t xml:space="preserve"> </w:t>
            </w:r>
            <w:r w:rsidR="003C52C1">
              <w:rPr>
                <w:rStyle w:val="af1"/>
                <w:rFonts w:ascii="黑体" w:eastAsia="宋体" w:hAnsi="黑体"/>
                <w:noProof/>
                <w:szCs w:val="21"/>
              </w:rPr>
              <w:t>详细设计</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_Toc71814191 \h </w:instrText>
            </w:r>
            <w:r w:rsidR="003C52C1">
              <w:rPr>
                <w:rFonts w:eastAsia="宋体"/>
                <w:noProof/>
                <w:szCs w:val="21"/>
              </w:rPr>
            </w:r>
            <w:r w:rsidR="003C52C1">
              <w:rPr>
                <w:rFonts w:eastAsia="宋体"/>
                <w:noProof/>
                <w:szCs w:val="21"/>
              </w:rPr>
              <w:fldChar w:fldCharType="separate"/>
            </w:r>
            <w:r w:rsidR="002E1068">
              <w:rPr>
                <w:rFonts w:eastAsia="宋体"/>
                <w:noProof/>
                <w:szCs w:val="21"/>
              </w:rPr>
              <w:t>5</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192" w:history="1">
            <w:r w:rsidR="003C52C1">
              <w:rPr>
                <w:rStyle w:val="af1"/>
                <w:rFonts w:ascii="宋体" w:eastAsia="宋体" w:hAnsi="宋体"/>
                <w:noProof/>
                <w:szCs w:val="21"/>
              </w:rPr>
              <w:t>3.1 界面设计</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_Toc71814192 \h </w:instrText>
            </w:r>
            <w:r w:rsidR="003C52C1">
              <w:rPr>
                <w:rFonts w:eastAsia="宋体"/>
                <w:noProof/>
                <w:szCs w:val="21"/>
              </w:rPr>
            </w:r>
            <w:r w:rsidR="003C52C1">
              <w:rPr>
                <w:rFonts w:eastAsia="宋体"/>
                <w:noProof/>
                <w:szCs w:val="21"/>
              </w:rPr>
              <w:fldChar w:fldCharType="separate"/>
            </w:r>
            <w:r w:rsidR="002E1068">
              <w:rPr>
                <w:rFonts w:eastAsia="宋体"/>
                <w:noProof/>
                <w:szCs w:val="21"/>
              </w:rPr>
              <w:t>5</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193" w:history="1">
            <w:r w:rsidR="003C52C1">
              <w:rPr>
                <w:rStyle w:val="af1"/>
                <w:rFonts w:ascii="宋体" w:eastAsia="宋体" w:hAnsi="宋体"/>
                <w:noProof/>
                <w:szCs w:val="21"/>
              </w:rPr>
              <w:t>3.2 数据库设计</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_Toc71814193 \h </w:instrText>
            </w:r>
            <w:r w:rsidR="003C52C1">
              <w:rPr>
                <w:rFonts w:eastAsia="宋体"/>
                <w:noProof/>
                <w:szCs w:val="21"/>
              </w:rPr>
            </w:r>
            <w:r w:rsidR="003C52C1">
              <w:rPr>
                <w:rFonts w:eastAsia="宋体"/>
                <w:noProof/>
                <w:szCs w:val="21"/>
              </w:rPr>
              <w:fldChar w:fldCharType="separate"/>
            </w:r>
            <w:r w:rsidR="002E1068">
              <w:rPr>
                <w:rFonts w:eastAsia="宋体"/>
                <w:noProof/>
                <w:szCs w:val="21"/>
              </w:rPr>
              <w:t>12</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194" w:history="1">
            <w:r w:rsidR="003C52C1">
              <w:rPr>
                <w:rStyle w:val="af1"/>
                <w:rFonts w:ascii="宋体" w:eastAsia="宋体" w:hAnsi="宋体"/>
                <w:noProof/>
                <w:szCs w:val="21"/>
              </w:rPr>
              <w:t>3.3 关键技术</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_Toc71814194 \h </w:instrText>
            </w:r>
            <w:r w:rsidR="003C52C1">
              <w:rPr>
                <w:rFonts w:eastAsia="宋体"/>
                <w:noProof/>
                <w:szCs w:val="21"/>
              </w:rPr>
            </w:r>
            <w:r w:rsidR="003C52C1">
              <w:rPr>
                <w:rFonts w:eastAsia="宋体"/>
                <w:noProof/>
                <w:szCs w:val="21"/>
              </w:rPr>
              <w:fldChar w:fldCharType="separate"/>
            </w:r>
            <w:r w:rsidR="002E1068">
              <w:rPr>
                <w:rFonts w:eastAsia="宋体"/>
                <w:noProof/>
                <w:szCs w:val="21"/>
              </w:rPr>
              <w:t>13</w:t>
            </w:r>
            <w:r w:rsidR="003C52C1">
              <w:rPr>
                <w:rFonts w:eastAsia="宋体"/>
                <w:noProof/>
                <w:szCs w:val="21"/>
              </w:rPr>
              <w:fldChar w:fldCharType="end"/>
            </w:r>
          </w:hyperlink>
        </w:p>
        <w:p w:rsidR="00860F71" w:rsidRDefault="00881DB8">
          <w:pPr>
            <w:pStyle w:val="TOC3"/>
            <w:tabs>
              <w:tab w:val="right" w:leader="dot" w:pos="8296"/>
            </w:tabs>
            <w:spacing w:line="360" w:lineRule="auto"/>
            <w:rPr>
              <w:rFonts w:eastAsia="宋体"/>
              <w:noProof/>
              <w:szCs w:val="21"/>
            </w:rPr>
          </w:pPr>
          <w:hyperlink w:anchor="_Toc71814195" w:history="1">
            <w:r w:rsidR="003C52C1">
              <w:rPr>
                <w:rStyle w:val="af1"/>
                <w:rFonts w:ascii="宋体" w:eastAsia="宋体" w:hAnsi="宋体"/>
                <w:noProof/>
                <w:szCs w:val="21"/>
              </w:rPr>
              <w:t>3.3.1 区块链技术</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_Toc71814195 \h </w:instrText>
            </w:r>
            <w:r w:rsidR="003C52C1">
              <w:rPr>
                <w:rFonts w:eastAsia="宋体"/>
                <w:noProof/>
                <w:szCs w:val="21"/>
              </w:rPr>
            </w:r>
            <w:r w:rsidR="003C52C1">
              <w:rPr>
                <w:rFonts w:eastAsia="宋体"/>
                <w:noProof/>
                <w:szCs w:val="21"/>
              </w:rPr>
              <w:fldChar w:fldCharType="separate"/>
            </w:r>
            <w:r w:rsidR="002E1068">
              <w:rPr>
                <w:rFonts w:eastAsia="宋体"/>
                <w:noProof/>
                <w:szCs w:val="21"/>
              </w:rPr>
              <w:t>14</w:t>
            </w:r>
            <w:r w:rsidR="003C52C1">
              <w:rPr>
                <w:rFonts w:eastAsia="宋体"/>
                <w:noProof/>
                <w:szCs w:val="21"/>
              </w:rPr>
              <w:fldChar w:fldCharType="end"/>
            </w:r>
          </w:hyperlink>
        </w:p>
        <w:p w:rsidR="00860F71" w:rsidRDefault="00881DB8">
          <w:pPr>
            <w:pStyle w:val="TOC3"/>
            <w:tabs>
              <w:tab w:val="right" w:leader="dot" w:pos="8296"/>
            </w:tabs>
            <w:spacing w:line="360" w:lineRule="auto"/>
            <w:rPr>
              <w:rFonts w:eastAsia="宋体"/>
              <w:noProof/>
              <w:szCs w:val="21"/>
            </w:rPr>
          </w:pPr>
          <w:hyperlink w:anchor="_Toc71814196" w:history="1">
            <w:r w:rsidR="003C52C1">
              <w:rPr>
                <w:rStyle w:val="af1"/>
                <w:rFonts w:ascii="宋体" w:eastAsia="宋体" w:hAnsi="宋体"/>
                <w:noProof/>
                <w:szCs w:val="21"/>
              </w:rPr>
              <w:t>3.3.2 国密算法</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_Toc71814196 \h </w:instrText>
            </w:r>
            <w:r w:rsidR="003C52C1">
              <w:rPr>
                <w:rFonts w:eastAsia="宋体"/>
                <w:noProof/>
                <w:szCs w:val="21"/>
              </w:rPr>
            </w:r>
            <w:r w:rsidR="003C52C1">
              <w:rPr>
                <w:rFonts w:eastAsia="宋体"/>
                <w:noProof/>
                <w:szCs w:val="21"/>
              </w:rPr>
              <w:fldChar w:fldCharType="separate"/>
            </w:r>
            <w:r w:rsidR="002E1068">
              <w:rPr>
                <w:rFonts w:eastAsia="宋体"/>
                <w:noProof/>
                <w:szCs w:val="21"/>
              </w:rPr>
              <w:t>16</w:t>
            </w:r>
            <w:r w:rsidR="003C52C1">
              <w:rPr>
                <w:rFonts w:eastAsia="宋体"/>
                <w:noProof/>
                <w:szCs w:val="21"/>
              </w:rPr>
              <w:fldChar w:fldCharType="end"/>
            </w:r>
          </w:hyperlink>
        </w:p>
        <w:p w:rsidR="00860F71" w:rsidRDefault="00881DB8">
          <w:pPr>
            <w:pStyle w:val="TOC3"/>
            <w:tabs>
              <w:tab w:val="right" w:leader="dot" w:pos="8296"/>
            </w:tabs>
            <w:spacing w:line="360" w:lineRule="auto"/>
            <w:rPr>
              <w:rFonts w:eastAsia="宋体"/>
              <w:noProof/>
              <w:szCs w:val="21"/>
            </w:rPr>
          </w:pPr>
          <w:hyperlink w:anchor="_Toc71814197" w:history="1">
            <w:r w:rsidR="003C52C1">
              <w:rPr>
                <w:rStyle w:val="af1"/>
                <w:rFonts w:ascii="宋体" w:eastAsia="宋体" w:hAnsi="宋体"/>
                <w:noProof/>
                <w:szCs w:val="21"/>
              </w:rPr>
              <w:t>3.3.3 星际文件系统IPFS</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_Toc71814197 \h </w:instrText>
            </w:r>
            <w:r w:rsidR="003C52C1">
              <w:rPr>
                <w:rFonts w:eastAsia="宋体"/>
                <w:noProof/>
                <w:szCs w:val="21"/>
              </w:rPr>
            </w:r>
            <w:r w:rsidR="003C52C1">
              <w:rPr>
                <w:rFonts w:eastAsia="宋体"/>
                <w:noProof/>
                <w:szCs w:val="21"/>
              </w:rPr>
              <w:fldChar w:fldCharType="separate"/>
            </w:r>
            <w:r w:rsidR="002E1068">
              <w:rPr>
                <w:rFonts w:eastAsia="宋体"/>
                <w:noProof/>
                <w:szCs w:val="21"/>
              </w:rPr>
              <w:t>18</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198" w:history="1">
            <w:r w:rsidR="003C52C1">
              <w:rPr>
                <w:rStyle w:val="af1"/>
                <w:rFonts w:ascii="宋体" w:eastAsia="宋体" w:hAnsi="宋体"/>
                <w:noProof/>
                <w:szCs w:val="21"/>
              </w:rPr>
              <w:t>3.4 系统创新点</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_Toc71814198 \h </w:instrText>
            </w:r>
            <w:r w:rsidR="003C52C1">
              <w:rPr>
                <w:rFonts w:eastAsia="宋体"/>
                <w:noProof/>
                <w:szCs w:val="21"/>
              </w:rPr>
            </w:r>
            <w:r w:rsidR="003C52C1">
              <w:rPr>
                <w:rFonts w:eastAsia="宋体"/>
                <w:noProof/>
                <w:szCs w:val="21"/>
              </w:rPr>
              <w:fldChar w:fldCharType="separate"/>
            </w:r>
            <w:r w:rsidR="002E1068">
              <w:rPr>
                <w:rFonts w:eastAsia="宋体"/>
                <w:noProof/>
                <w:szCs w:val="21"/>
              </w:rPr>
              <w:t>20</w:t>
            </w:r>
            <w:r w:rsidR="003C52C1">
              <w:rPr>
                <w:rFonts w:eastAsia="宋体"/>
                <w:noProof/>
                <w:szCs w:val="21"/>
              </w:rPr>
              <w:fldChar w:fldCharType="end"/>
            </w:r>
          </w:hyperlink>
        </w:p>
        <w:p w:rsidR="00860F71" w:rsidRDefault="00881DB8">
          <w:pPr>
            <w:pStyle w:val="TOC1"/>
            <w:tabs>
              <w:tab w:val="right" w:leader="dot" w:pos="8296"/>
            </w:tabs>
            <w:spacing w:line="360" w:lineRule="auto"/>
            <w:rPr>
              <w:rFonts w:eastAsia="宋体"/>
              <w:noProof/>
              <w:szCs w:val="21"/>
            </w:rPr>
          </w:pPr>
          <w:hyperlink w:anchor="_Toc71814199" w:history="1">
            <w:r w:rsidR="003C52C1">
              <w:rPr>
                <w:rStyle w:val="af1"/>
                <w:rFonts w:ascii="黑体" w:eastAsia="宋体" w:hAnsi="黑体"/>
                <w:noProof/>
                <w:szCs w:val="21"/>
              </w:rPr>
              <w:t>第四章</w:t>
            </w:r>
            <w:r w:rsidR="003C52C1">
              <w:rPr>
                <w:rFonts w:eastAsia="宋体"/>
                <w:noProof/>
                <w:szCs w:val="21"/>
              </w:rPr>
              <w:t xml:space="preserve"> </w:t>
            </w:r>
            <w:r w:rsidR="003C52C1">
              <w:rPr>
                <w:rStyle w:val="af1"/>
                <w:rFonts w:ascii="黑体" w:eastAsia="宋体" w:hAnsi="黑体"/>
                <w:noProof/>
                <w:szCs w:val="21"/>
              </w:rPr>
              <w:t>测试报告</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_Toc71814199 \h </w:instrText>
            </w:r>
            <w:r w:rsidR="003C52C1">
              <w:rPr>
                <w:rFonts w:eastAsia="宋体"/>
                <w:noProof/>
                <w:szCs w:val="21"/>
              </w:rPr>
            </w:r>
            <w:r w:rsidR="003C52C1">
              <w:rPr>
                <w:rFonts w:eastAsia="宋体"/>
                <w:noProof/>
                <w:szCs w:val="21"/>
              </w:rPr>
              <w:fldChar w:fldCharType="separate"/>
            </w:r>
            <w:r w:rsidR="002E1068">
              <w:rPr>
                <w:rFonts w:eastAsia="宋体"/>
                <w:noProof/>
                <w:szCs w:val="21"/>
              </w:rPr>
              <w:t>21</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200" w:history="1">
            <w:r w:rsidR="003C52C1">
              <w:rPr>
                <w:rStyle w:val="af1"/>
                <w:rFonts w:ascii="宋体" w:eastAsia="宋体" w:hAnsi="宋体"/>
                <w:noProof/>
                <w:szCs w:val="21"/>
                <w:lang w:val="zh-CN"/>
              </w:rPr>
              <w:t>4.1 功能可用性测试</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_Toc71814200 \h </w:instrText>
            </w:r>
            <w:r w:rsidR="003C52C1">
              <w:rPr>
                <w:rFonts w:eastAsia="宋体"/>
                <w:noProof/>
                <w:szCs w:val="21"/>
              </w:rPr>
            </w:r>
            <w:r w:rsidR="003C52C1">
              <w:rPr>
                <w:rFonts w:eastAsia="宋体"/>
                <w:noProof/>
                <w:szCs w:val="21"/>
              </w:rPr>
              <w:fldChar w:fldCharType="separate"/>
            </w:r>
            <w:r w:rsidR="002E1068">
              <w:rPr>
                <w:rFonts w:eastAsia="宋体"/>
                <w:noProof/>
                <w:szCs w:val="21"/>
              </w:rPr>
              <w:t>21</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201" w:history="1">
            <w:r w:rsidR="003C52C1">
              <w:rPr>
                <w:rStyle w:val="af1"/>
                <w:rFonts w:ascii="宋体" w:eastAsia="宋体" w:hAnsi="宋体"/>
                <w:noProof/>
                <w:szCs w:val="21"/>
                <w:lang w:val="zh-CN"/>
              </w:rPr>
              <w:t>4.2 性能测试与分析</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_Toc71814201 \h </w:instrText>
            </w:r>
            <w:r w:rsidR="003C52C1">
              <w:rPr>
                <w:rFonts w:eastAsia="宋体"/>
                <w:noProof/>
                <w:szCs w:val="21"/>
              </w:rPr>
            </w:r>
            <w:r w:rsidR="003C52C1">
              <w:rPr>
                <w:rFonts w:eastAsia="宋体"/>
                <w:noProof/>
                <w:szCs w:val="21"/>
              </w:rPr>
              <w:fldChar w:fldCharType="separate"/>
            </w:r>
            <w:r w:rsidR="002E1068">
              <w:rPr>
                <w:rFonts w:eastAsia="宋体"/>
                <w:noProof/>
                <w:szCs w:val="21"/>
              </w:rPr>
              <w:t>24</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204" w:history="1">
            <w:r w:rsidR="003C52C1">
              <w:rPr>
                <w:rStyle w:val="af1"/>
                <w:rFonts w:ascii="宋体" w:eastAsia="宋体" w:hAnsi="宋体"/>
                <w:noProof/>
                <w:szCs w:val="21"/>
                <w:lang w:val="zh-CN"/>
              </w:rPr>
              <w:t>4.3 安全性分析</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_Toc71814204 \h </w:instrText>
            </w:r>
            <w:r w:rsidR="003C52C1">
              <w:rPr>
                <w:rFonts w:eastAsia="宋体"/>
                <w:noProof/>
                <w:szCs w:val="21"/>
              </w:rPr>
            </w:r>
            <w:r w:rsidR="003C52C1">
              <w:rPr>
                <w:rFonts w:eastAsia="宋体"/>
                <w:noProof/>
                <w:szCs w:val="21"/>
              </w:rPr>
              <w:fldChar w:fldCharType="separate"/>
            </w:r>
            <w:r w:rsidR="002E1068">
              <w:rPr>
                <w:rFonts w:eastAsia="宋体"/>
                <w:noProof/>
                <w:szCs w:val="21"/>
              </w:rPr>
              <w:t>27</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205" w:history="1">
            <w:r w:rsidR="003C52C1">
              <w:rPr>
                <w:rStyle w:val="af1"/>
                <w:rFonts w:ascii="宋体" w:eastAsia="宋体" w:hAnsi="宋体"/>
                <w:noProof/>
                <w:szCs w:val="21"/>
              </w:rPr>
              <w:t>4.4 其他分析</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_Toc71814205 \h </w:instrText>
            </w:r>
            <w:r w:rsidR="003C52C1">
              <w:rPr>
                <w:rFonts w:eastAsia="宋体"/>
                <w:noProof/>
                <w:szCs w:val="21"/>
              </w:rPr>
            </w:r>
            <w:r w:rsidR="003C52C1">
              <w:rPr>
                <w:rFonts w:eastAsia="宋体"/>
                <w:noProof/>
                <w:szCs w:val="21"/>
              </w:rPr>
              <w:fldChar w:fldCharType="separate"/>
            </w:r>
            <w:r w:rsidR="002E1068">
              <w:rPr>
                <w:rFonts w:eastAsia="宋体"/>
                <w:noProof/>
                <w:szCs w:val="21"/>
              </w:rPr>
              <w:t>29</w:t>
            </w:r>
            <w:r w:rsidR="003C52C1">
              <w:rPr>
                <w:rFonts w:eastAsia="宋体"/>
                <w:noProof/>
                <w:szCs w:val="21"/>
              </w:rPr>
              <w:fldChar w:fldCharType="end"/>
            </w:r>
          </w:hyperlink>
        </w:p>
        <w:p w:rsidR="00860F71" w:rsidRDefault="00881DB8">
          <w:pPr>
            <w:pStyle w:val="TOC1"/>
            <w:tabs>
              <w:tab w:val="right" w:leader="dot" w:pos="8296"/>
            </w:tabs>
            <w:spacing w:line="360" w:lineRule="auto"/>
            <w:rPr>
              <w:rFonts w:eastAsia="宋体"/>
              <w:noProof/>
              <w:szCs w:val="21"/>
            </w:rPr>
          </w:pPr>
          <w:hyperlink w:anchor="_Toc71814206" w:history="1">
            <w:r w:rsidR="003C52C1">
              <w:rPr>
                <w:rStyle w:val="af1"/>
                <w:rFonts w:ascii="黑体" w:eastAsia="宋体" w:hAnsi="黑体" w:cs="Times New Roman"/>
                <w:noProof/>
                <w:szCs w:val="21"/>
              </w:rPr>
              <w:t>第五章</w:t>
            </w:r>
            <w:r w:rsidR="003C52C1">
              <w:rPr>
                <w:rFonts w:eastAsia="宋体"/>
                <w:noProof/>
                <w:szCs w:val="21"/>
              </w:rPr>
              <w:t xml:space="preserve"> </w:t>
            </w:r>
            <w:r w:rsidR="003C52C1">
              <w:rPr>
                <w:rStyle w:val="af1"/>
                <w:rFonts w:ascii="黑体" w:eastAsia="宋体" w:hAnsi="黑体" w:cs="Times New Roman"/>
                <w:noProof/>
                <w:szCs w:val="21"/>
              </w:rPr>
              <w:t>安装及使用</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_Toc71814206 \h </w:instrText>
            </w:r>
            <w:r w:rsidR="003C52C1">
              <w:rPr>
                <w:rFonts w:eastAsia="宋体"/>
                <w:noProof/>
                <w:szCs w:val="21"/>
              </w:rPr>
            </w:r>
            <w:r w:rsidR="003C52C1">
              <w:rPr>
                <w:rFonts w:eastAsia="宋体"/>
                <w:noProof/>
                <w:szCs w:val="21"/>
              </w:rPr>
              <w:fldChar w:fldCharType="separate"/>
            </w:r>
            <w:r w:rsidR="002E1068">
              <w:rPr>
                <w:rFonts w:eastAsia="宋体"/>
                <w:noProof/>
                <w:szCs w:val="21"/>
              </w:rPr>
              <w:t>30</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207" w:history="1">
            <w:r w:rsidR="003C52C1">
              <w:rPr>
                <w:rStyle w:val="af1"/>
                <w:rFonts w:ascii="宋体" w:eastAsia="宋体" w:hAnsi="宋体"/>
                <w:noProof/>
                <w:szCs w:val="21"/>
                <w:lang w:val="zh-CN"/>
              </w:rPr>
              <w:t>5.1 前提要求</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_Toc71814207 \h </w:instrText>
            </w:r>
            <w:r w:rsidR="003C52C1">
              <w:rPr>
                <w:rFonts w:eastAsia="宋体"/>
                <w:noProof/>
                <w:szCs w:val="21"/>
              </w:rPr>
            </w:r>
            <w:r w:rsidR="003C52C1">
              <w:rPr>
                <w:rFonts w:eastAsia="宋体"/>
                <w:noProof/>
                <w:szCs w:val="21"/>
              </w:rPr>
              <w:fldChar w:fldCharType="separate"/>
            </w:r>
            <w:r w:rsidR="002E1068">
              <w:rPr>
                <w:rFonts w:eastAsia="宋体"/>
                <w:noProof/>
                <w:szCs w:val="21"/>
              </w:rPr>
              <w:t>30</w:t>
            </w:r>
            <w:r w:rsidR="003C52C1">
              <w:rPr>
                <w:rFonts w:eastAsia="宋体"/>
                <w:noProof/>
                <w:szCs w:val="21"/>
              </w:rPr>
              <w:fldChar w:fldCharType="end"/>
            </w:r>
          </w:hyperlink>
        </w:p>
        <w:p w:rsidR="00860F71" w:rsidRDefault="00881DB8">
          <w:pPr>
            <w:pStyle w:val="TOC2"/>
            <w:tabs>
              <w:tab w:val="right" w:leader="dot" w:pos="8296"/>
            </w:tabs>
            <w:spacing w:line="360" w:lineRule="auto"/>
            <w:rPr>
              <w:rFonts w:eastAsia="宋体"/>
              <w:noProof/>
              <w:szCs w:val="21"/>
            </w:rPr>
          </w:pPr>
          <w:hyperlink w:anchor="_Toc71814208" w:history="1">
            <w:r w:rsidR="003C52C1">
              <w:rPr>
                <w:rStyle w:val="af1"/>
                <w:rFonts w:ascii="宋体" w:eastAsia="宋体" w:hAnsi="宋体"/>
                <w:noProof/>
                <w:szCs w:val="21"/>
              </w:rPr>
              <w:t xml:space="preserve">5.2 </w:t>
            </w:r>
            <w:r w:rsidR="003C52C1">
              <w:rPr>
                <w:rStyle w:val="af1"/>
                <w:rFonts w:ascii="宋体" w:eastAsia="宋体" w:hAnsi="宋体"/>
                <w:noProof/>
                <w:szCs w:val="21"/>
                <w:lang w:val="zh-CN"/>
              </w:rPr>
              <w:t>安装过程与使用方法</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_Toc71814208 \h </w:instrText>
            </w:r>
            <w:r w:rsidR="003C52C1">
              <w:rPr>
                <w:rFonts w:eastAsia="宋体"/>
                <w:noProof/>
                <w:szCs w:val="21"/>
              </w:rPr>
            </w:r>
            <w:r w:rsidR="003C52C1">
              <w:rPr>
                <w:rFonts w:eastAsia="宋体"/>
                <w:noProof/>
                <w:szCs w:val="21"/>
              </w:rPr>
              <w:fldChar w:fldCharType="separate"/>
            </w:r>
            <w:r w:rsidR="002E1068">
              <w:rPr>
                <w:rFonts w:eastAsia="宋体"/>
                <w:noProof/>
                <w:szCs w:val="21"/>
              </w:rPr>
              <w:t>30</w:t>
            </w:r>
            <w:r w:rsidR="003C52C1">
              <w:rPr>
                <w:rFonts w:eastAsia="宋体"/>
                <w:noProof/>
                <w:szCs w:val="21"/>
              </w:rPr>
              <w:fldChar w:fldCharType="end"/>
            </w:r>
          </w:hyperlink>
        </w:p>
        <w:p w:rsidR="00860F71" w:rsidRDefault="00881DB8">
          <w:pPr>
            <w:pStyle w:val="TOC3"/>
            <w:tabs>
              <w:tab w:val="right" w:leader="dot" w:pos="8296"/>
            </w:tabs>
            <w:spacing w:line="360" w:lineRule="auto"/>
            <w:rPr>
              <w:rFonts w:eastAsia="宋体"/>
              <w:noProof/>
              <w:szCs w:val="21"/>
            </w:rPr>
          </w:pPr>
          <w:hyperlink w:anchor="_Toc71814209" w:history="1">
            <w:r w:rsidR="003C52C1">
              <w:rPr>
                <w:rStyle w:val="af1"/>
                <w:rFonts w:ascii="宋体" w:eastAsia="宋体" w:hAnsi="宋体"/>
                <w:noProof/>
                <w:szCs w:val="21"/>
                <w:lang w:val="zh-CN"/>
              </w:rPr>
              <w:t>5.2.1 前端安装与使用</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_Toc71814209 \h </w:instrText>
            </w:r>
            <w:r w:rsidR="003C52C1">
              <w:rPr>
                <w:rFonts w:eastAsia="宋体"/>
                <w:noProof/>
                <w:szCs w:val="21"/>
              </w:rPr>
            </w:r>
            <w:r w:rsidR="003C52C1">
              <w:rPr>
                <w:rFonts w:eastAsia="宋体"/>
                <w:noProof/>
                <w:szCs w:val="21"/>
              </w:rPr>
              <w:fldChar w:fldCharType="separate"/>
            </w:r>
            <w:r w:rsidR="002E1068">
              <w:rPr>
                <w:rFonts w:eastAsia="宋体"/>
                <w:noProof/>
                <w:szCs w:val="21"/>
              </w:rPr>
              <w:t>30</w:t>
            </w:r>
            <w:r w:rsidR="003C52C1">
              <w:rPr>
                <w:rFonts w:eastAsia="宋体"/>
                <w:noProof/>
                <w:szCs w:val="21"/>
              </w:rPr>
              <w:fldChar w:fldCharType="end"/>
            </w:r>
          </w:hyperlink>
        </w:p>
        <w:p w:rsidR="00860F71" w:rsidRDefault="00881DB8">
          <w:pPr>
            <w:pStyle w:val="TOC3"/>
            <w:tabs>
              <w:tab w:val="right" w:leader="dot" w:pos="8296"/>
            </w:tabs>
            <w:spacing w:line="360" w:lineRule="auto"/>
            <w:rPr>
              <w:rFonts w:eastAsia="宋体"/>
              <w:noProof/>
              <w:szCs w:val="21"/>
            </w:rPr>
          </w:pPr>
          <w:hyperlink w:anchor="_Toc71814210" w:history="1">
            <w:r w:rsidR="003C52C1">
              <w:rPr>
                <w:rStyle w:val="af1"/>
                <w:rFonts w:ascii="宋体" w:eastAsia="宋体" w:hAnsi="宋体"/>
                <w:noProof/>
                <w:szCs w:val="21"/>
                <w:lang w:val="zh-CN"/>
              </w:rPr>
              <w:t>5.2.2 后端安装与使用</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_Toc71814210 \h </w:instrText>
            </w:r>
            <w:r w:rsidR="003C52C1">
              <w:rPr>
                <w:rFonts w:eastAsia="宋体"/>
                <w:noProof/>
                <w:szCs w:val="21"/>
              </w:rPr>
            </w:r>
            <w:r w:rsidR="003C52C1">
              <w:rPr>
                <w:rFonts w:eastAsia="宋体"/>
                <w:noProof/>
                <w:szCs w:val="21"/>
              </w:rPr>
              <w:fldChar w:fldCharType="separate"/>
            </w:r>
            <w:r w:rsidR="002E1068">
              <w:rPr>
                <w:rFonts w:eastAsia="宋体"/>
                <w:noProof/>
                <w:szCs w:val="21"/>
              </w:rPr>
              <w:t>30</w:t>
            </w:r>
            <w:r w:rsidR="003C52C1">
              <w:rPr>
                <w:rFonts w:eastAsia="宋体"/>
                <w:noProof/>
                <w:szCs w:val="21"/>
              </w:rPr>
              <w:fldChar w:fldCharType="end"/>
            </w:r>
          </w:hyperlink>
        </w:p>
        <w:p w:rsidR="00860F71" w:rsidRDefault="00881DB8">
          <w:pPr>
            <w:pStyle w:val="TOC3"/>
            <w:tabs>
              <w:tab w:val="right" w:leader="dot" w:pos="8296"/>
            </w:tabs>
            <w:spacing w:line="360" w:lineRule="auto"/>
            <w:rPr>
              <w:rFonts w:eastAsia="宋体"/>
              <w:noProof/>
              <w:szCs w:val="21"/>
            </w:rPr>
          </w:pPr>
          <w:hyperlink w:anchor="_Toc71814211" w:history="1">
            <w:r w:rsidR="003C52C1">
              <w:rPr>
                <w:rStyle w:val="af1"/>
                <w:rFonts w:ascii="宋体" w:eastAsia="宋体" w:hAnsi="宋体"/>
                <w:noProof/>
                <w:szCs w:val="21"/>
                <w:lang w:val="zh-CN"/>
              </w:rPr>
              <w:t>5.2.3 区块链服务安装与使用</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_Toc71814211 \h </w:instrText>
            </w:r>
            <w:r w:rsidR="003C52C1">
              <w:rPr>
                <w:rFonts w:eastAsia="宋体"/>
                <w:noProof/>
                <w:szCs w:val="21"/>
              </w:rPr>
            </w:r>
            <w:r w:rsidR="003C52C1">
              <w:rPr>
                <w:rFonts w:eastAsia="宋体"/>
                <w:noProof/>
                <w:szCs w:val="21"/>
              </w:rPr>
              <w:fldChar w:fldCharType="separate"/>
            </w:r>
            <w:r w:rsidR="002E1068">
              <w:rPr>
                <w:rFonts w:eastAsia="宋体"/>
                <w:noProof/>
                <w:szCs w:val="21"/>
              </w:rPr>
              <w:t>30</w:t>
            </w:r>
            <w:r w:rsidR="003C52C1">
              <w:rPr>
                <w:rFonts w:eastAsia="宋体"/>
                <w:noProof/>
                <w:szCs w:val="21"/>
              </w:rPr>
              <w:fldChar w:fldCharType="end"/>
            </w:r>
          </w:hyperlink>
        </w:p>
        <w:p w:rsidR="00860F71" w:rsidRDefault="00881DB8">
          <w:pPr>
            <w:pStyle w:val="TOC1"/>
            <w:tabs>
              <w:tab w:val="right" w:leader="dot" w:pos="8296"/>
            </w:tabs>
            <w:spacing w:line="360" w:lineRule="auto"/>
            <w:rPr>
              <w:rFonts w:eastAsia="宋体"/>
              <w:noProof/>
            </w:rPr>
          </w:pPr>
          <w:hyperlink w:anchor="_Toc71814212" w:history="1">
            <w:r w:rsidR="003C52C1">
              <w:rPr>
                <w:rStyle w:val="af1"/>
                <w:rFonts w:ascii="黑体" w:eastAsia="宋体" w:hAnsi="黑体" w:cs="Times New Roman"/>
                <w:noProof/>
                <w:szCs w:val="21"/>
              </w:rPr>
              <w:t>第六章</w:t>
            </w:r>
            <w:r w:rsidR="003C52C1">
              <w:rPr>
                <w:rFonts w:eastAsia="宋体"/>
                <w:noProof/>
                <w:szCs w:val="21"/>
              </w:rPr>
              <w:t xml:space="preserve"> </w:t>
            </w:r>
            <w:r w:rsidR="003C52C1">
              <w:rPr>
                <w:rStyle w:val="af1"/>
                <w:rFonts w:ascii="黑体" w:eastAsia="宋体" w:hAnsi="黑体" w:cs="Times New Roman"/>
                <w:noProof/>
                <w:szCs w:val="21"/>
              </w:rPr>
              <w:t>项目总结</w:t>
            </w:r>
            <w:r w:rsidR="003C52C1">
              <w:rPr>
                <w:rFonts w:eastAsia="宋体"/>
                <w:noProof/>
                <w:szCs w:val="21"/>
              </w:rPr>
              <w:tab/>
            </w:r>
            <w:r w:rsidR="003C52C1">
              <w:rPr>
                <w:rFonts w:eastAsia="宋体"/>
                <w:noProof/>
                <w:szCs w:val="21"/>
              </w:rPr>
              <w:fldChar w:fldCharType="begin"/>
            </w:r>
            <w:r w:rsidR="003C52C1">
              <w:rPr>
                <w:rFonts w:eastAsia="宋体"/>
                <w:noProof/>
                <w:szCs w:val="21"/>
              </w:rPr>
              <w:instrText xml:space="preserve"> PAGEREF _Toc71814212 \h </w:instrText>
            </w:r>
            <w:r w:rsidR="003C52C1">
              <w:rPr>
                <w:rFonts w:eastAsia="宋体"/>
                <w:noProof/>
                <w:szCs w:val="21"/>
              </w:rPr>
            </w:r>
            <w:r w:rsidR="003C52C1">
              <w:rPr>
                <w:rFonts w:eastAsia="宋体"/>
                <w:noProof/>
                <w:szCs w:val="21"/>
              </w:rPr>
              <w:fldChar w:fldCharType="separate"/>
            </w:r>
            <w:r w:rsidR="002E1068">
              <w:rPr>
                <w:rFonts w:eastAsia="宋体"/>
                <w:noProof/>
                <w:szCs w:val="21"/>
              </w:rPr>
              <w:t>32</w:t>
            </w:r>
            <w:r w:rsidR="003C52C1">
              <w:rPr>
                <w:rFonts w:eastAsia="宋体"/>
                <w:noProof/>
                <w:szCs w:val="21"/>
              </w:rPr>
              <w:fldChar w:fldCharType="end"/>
            </w:r>
          </w:hyperlink>
        </w:p>
        <w:p w:rsidR="00860F71" w:rsidRDefault="003C52C1">
          <w:pPr>
            <w:pStyle w:val="TOC1"/>
            <w:tabs>
              <w:tab w:val="left" w:pos="1260"/>
              <w:tab w:val="right" w:leader="dot" w:pos="8296"/>
            </w:tabs>
            <w:ind w:firstLine="560"/>
            <w:rPr>
              <w:rFonts w:ascii="宋体" w:eastAsia="宋体" w:hAnsi="宋体"/>
              <w:sz w:val="28"/>
              <w:szCs w:val="28"/>
            </w:rPr>
          </w:pPr>
          <w:r>
            <w:rPr>
              <w:rFonts w:ascii="宋体" w:eastAsia="宋体" w:hAnsi="宋体"/>
              <w:b/>
              <w:bCs/>
              <w:sz w:val="28"/>
              <w:szCs w:val="28"/>
              <w:lang w:val="zh-CN"/>
            </w:rPr>
            <w:fldChar w:fldCharType="end"/>
          </w:r>
        </w:p>
      </w:sdtContent>
    </w:sdt>
    <w:p w:rsidR="00860F71" w:rsidRDefault="00860F71">
      <w:pPr>
        <w:widowControl/>
        <w:ind w:firstLine="420"/>
        <w:jc w:val="left"/>
        <w:rPr>
          <w:rFonts w:ascii="宋体" w:eastAsia="宋体" w:hAnsi="宋体"/>
        </w:rPr>
        <w:sectPr w:rsidR="00860F71">
          <w:footerReference w:type="default" r:id="rId10"/>
          <w:pgSz w:w="11906" w:h="16838"/>
          <w:pgMar w:top="1440" w:right="1800" w:bottom="1440" w:left="1800" w:header="851" w:footer="992" w:gutter="0"/>
          <w:pgNumType w:start="1"/>
          <w:cols w:space="425"/>
          <w:docGrid w:type="lines" w:linePitch="312"/>
        </w:sectPr>
      </w:pPr>
    </w:p>
    <w:p w:rsidR="00860F71" w:rsidRPr="002E1068" w:rsidRDefault="002E1068" w:rsidP="002E1068">
      <w:pPr>
        <w:outlineLvl w:val="0"/>
        <w:rPr>
          <w:rFonts w:ascii="黑体" w:eastAsia="黑体" w:hAnsi="黑体"/>
          <w:bCs/>
          <w:kern w:val="44"/>
          <w:sz w:val="44"/>
          <w:szCs w:val="44"/>
          <w:lang w:val="zh-CN"/>
        </w:rPr>
      </w:pPr>
      <w:bookmarkStart w:id="0" w:name="_Toc71814189"/>
      <w:r>
        <w:rPr>
          <w:rFonts w:ascii="黑体" w:eastAsia="黑体" w:hAnsi="黑体" w:hint="eastAsia"/>
          <w:bCs/>
          <w:kern w:val="44"/>
          <w:sz w:val="44"/>
          <w:szCs w:val="44"/>
          <w:lang w:val="zh-CN"/>
        </w:rPr>
        <w:lastRenderedPageBreak/>
        <w:t xml:space="preserve">第一章 </w:t>
      </w:r>
      <w:r w:rsidRPr="002E1068">
        <w:rPr>
          <w:rFonts w:ascii="黑体" w:eastAsia="黑体" w:hAnsi="黑体" w:hint="eastAsia"/>
          <w:bCs/>
          <w:kern w:val="44"/>
          <w:sz w:val="44"/>
          <w:szCs w:val="44"/>
          <w:lang w:val="zh-CN"/>
        </w:rPr>
        <w:t>需求分析</w:t>
      </w:r>
      <w:bookmarkEnd w:id="0"/>
    </w:p>
    <w:p w:rsidR="00860F71" w:rsidRDefault="003C52C1">
      <w:pPr>
        <w:ind w:firstLineChars="200" w:firstLine="420"/>
        <w:rPr>
          <w:rFonts w:ascii="宋体" w:eastAsia="宋体" w:hAnsi="宋体"/>
        </w:rPr>
      </w:pPr>
      <w:r>
        <w:rPr>
          <w:rFonts w:ascii="宋体" w:eastAsia="宋体" w:hAnsi="宋体" w:hint="eastAsia"/>
        </w:rPr>
        <w:t>在社会浪潮所造就的“学历热”中，学历造假早已司空见惯，甚至出现了学历造假的产业链等黑色产业。根据八方锦程在</w:t>
      </w:r>
      <w:r>
        <w:rPr>
          <w:rFonts w:ascii="宋体" w:eastAsia="宋体" w:hAnsi="宋体"/>
        </w:rPr>
        <w:t>2019年对全行业调查总人数报告异常比例统计，“教育信息虚假”人数占比10.43%，其中风险点包括：学校名称有误、就读时间差异、专业名称有误、学位情况套用他人证件、伪造毕业证书、夸大学历层次等等。从根本上讲，是信息不对称造成的问题，为此，公司HR在收到求职者的简历时需要花费大量的时间和资源用于求职者的背景调查，且效率较低。</w:t>
      </w:r>
      <w:r>
        <w:rPr>
          <w:rFonts w:ascii="宋体" w:eastAsia="宋体" w:hAnsi="宋体" w:hint="eastAsia"/>
        </w:rPr>
        <w:t>同时近几年来，最高人民法院、最高人民检察院发布了《关于办理伪造、贩卖伪造的高等院校学历、学位证明刑事案件如何适用法律问题的解释》，对于学历造假问题有了明确的规定。各类国企私企也呼吁学历造假问题的亟待解决，学生群体包括国内学生、国内留学生、海外留学生等，如何将其统一，且保证学历证书防伪，则是学历学位认证管理系统的市场需求所在。</w:t>
      </w:r>
    </w:p>
    <w:p w:rsidR="00860F71" w:rsidRDefault="003C52C1">
      <w:pPr>
        <w:ind w:firstLineChars="200" w:firstLine="420"/>
        <w:rPr>
          <w:rFonts w:ascii="宋体" w:eastAsia="宋体" w:hAnsi="宋体"/>
        </w:rPr>
      </w:pPr>
      <w:r>
        <w:rPr>
          <w:rFonts w:ascii="宋体" w:eastAsia="宋体" w:hAnsi="宋体" w:hint="eastAsia"/>
        </w:rPr>
        <w:t>而我们的学历认证管理系统面向企业用人单位、各个大学内针对学生开放的学历证书查询、动态生成等需求，不仅利用区块链技术有效抵御针对中心节点网络的攻击行为，保证了学位学历信息上链后不可篡改，相比于传统的纸质和电子学历认证系统，提升了认证信息可信度，保证了认证公信力；还基于国密技术及其应用体系，运用其中的</w:t>
      </w:r>
      <w:r>
        <w:rPr>
          <w:rFonts w:ascii="宋体" w:eastAsia="宋体" w:hAnsi="宋体"/>
        </w:rPr>
        <w:t>SM2椭圆曲线公</w:t>
      </w:r>
      <w:proofErr w:type="gramStart"/>
      <w:r>
        <w:rPr>
          <w:rFonts w:ascii="宋体" w:eastAsia="宋体" w:hAnsi="宋体"/>
        </w:rPr>
        <w:t>钥</w:t>
      </w:r>
      <w:proofErr w:type="gramEnd"/>
      <w:r>
        <w:rPr>
          <w:rFonts w:ascii="宋体" w:eastAsia="宋体" w:hAnsi="宋体"/>
        </w:rPr>
        <w:t>密码、SM3杂凑算法、SM4分组密码进行证书认证、证书上链数据信息摘要的生成与用户身份信息的加密、一些关键信息的加密等。相比于其他常见的密码算法，具有相当高的加密强度和适用性，一定程度上增加了系统的安全性，保护了用户隐私，提升了加密效率。</w:t>
      </w:r>
      <w:r>
        <w:rPr>
          <w:rFonts w:ascii="宋体" w:eastAsia="宋体" w:hAnsi="宋体" w:hint="eastAsia"/>
        </w:rPr>
        <w:t>如图1为系统的一个用例图，来说明我们系统的整体功能模块。</w:t>
      </w:r>
    </w:p>
    <w:p w:rsidR="00860F71" w:rsidRDefault="003C52C1">
      <w:pPr>
        <w:jc w:val="center"/>
        <w:rPr>
          <w:rFonts w:ascii="宋体" w:eastAsia="宋体" w:hAnsi="宋体"/>
        </w:rPr>
      </w:pPr>
      <w:r>
        <w:rPr>
          <w:rFonts w:ascii="宋体" w:eastAsia="宋体" w:hAnsi="宋体"/>
          <w:noProof/>
        </w:rPr>
        <w:drawing>
          <wp:inline distT="0" distB="0" distL="0" distR="0">
            <wp:extent cx="4691380" cy="3061335"/>
            <wp:effectExtent l="0" t="0" r="1397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691380" cy="3061335"/>
                    </a:xfrm>
                    <a:prstGeom prst="rect">
                      <a:avLst/>
                    </a:prstGeom>
                    <a:noFill/>
                    <a:ln>
                      <a:noFill/>
                    </a:ln>
                  </pic:spPr>
                </pic:pic>
              </a:graphicData>
            </a:graphic>
          </wp:inline>
        </w:drawing>
      </w:r>
    </w:p>
    <w:p w:rsidR="00860F71" w:rsidRDefault="003C52C1">
      <w:pPr>
        <w:jc w:val="center"/>
        <w:rPr>
          <w:rFonts w:ascii="宋体" w:eastAsia="宋体" w:hAnsi="宋体"/>
        </w:rPr>
      </w:pPr>
      <w:r>
        <w:rPr>
          <w:rFonts w:ascii="宋体" w:eastAsia="宋体" w:hAnsi="宋体" w:hint="eastAsia"/>
        </w:rPr>
        <w:t>图1</w:t>
      </w:r>
      <w:r>
        <w:rPr>
          <w:rFonts w:ascii="宋体" w:eastAsia="宋体" w:hAnsi="宋体"/>
        </w:rPr>
        <w:t xml:space="preserve"> </w:t>
      </w:r>
      <w:r>
        <w:rPr>
          <w:rFonts w:ascii="宋体" w:eastAsia="宋体" w:hAnsi="宋体" w:hint="eastAsia"/>
        </w:rPr>
        <w:t>学历认证管理系统用例图</w:t>
      </w:r>
    </w:p>
    <w:p w:rsidR="00860F71" w:rsidRDefault="003C52C1">
      <w:pPr>
        <w:ind w:firstLineChars="200" w:firstLine="420"/>
        <w:rPr>
          <w:rFonts w:ascii="宋体" w:eastAsia="宋体" w:hAnsi="宋体"/>
        </w:rPr>
      </w:pPr>
      <w:r>
        <w:rPr>
          <w:rFonts w:ascii="宋体" w:eastAsia="宋体" w:hAnsi="宋体" w:hint="eastAsia"/>
        </w:rPr>
        <w:t>目前基于区块链的学历认证系统大多为项目方案，已成形并投入使用的很少。较为知名的有麻省理工大学于2</w:t>
      </w:r>
      <w:r>
        <w:rPr>
          <w:rFonts w:ascii="宋体" w:eastAsia="宋体" w:hAnsi="宋体"/>
        </w:rPr>
        <w:t>016</w:t>
      </w:r>
      <w:r>
        <w:rPr>
          <w:rFonts w:ascii="宋体" w:eastAsia="宋体" w:hAnsi="宋体" w:hint="eastAsia"/>
        </w:rPr>
        <w:t>年</w:t>
      </w:r>
      <w:r>
        <w:rPr>
          <w:rFonts w:ascii="宋体" w:eastAsia="宋体" w:hAnsi="宋体"/>
        </w:rPr>
        <w:t>发布</w:t>
      </w:r>
      <w:r>
        <w:rPr>
          <w:rFonts w:ascii="宋体" w:eastAsia="宋体" w:hAnsi="宋体" w:hint="eastAsia"/>
        </w:rPr>
        <w:t>的</w:t>
      </w:r>
      <w:r>
        <w:rPr>
          <w:rFonts w:ascii="宋体" w:eastAsia="宋体" w:hAnsi="宋体"/>
        </w:rPr>
        <w:t>区块链证书项目</w:t>
      </w:r>
      <w:proofErr w:type="spellStart"/>
      <w:r>
        <w:rPr>
          <w:rFonts w:ascii="宋体" w:eastAsia="宋体" w:hAnsi="宋体"/>
        </w:rPr>
        <w:t>BlockCerts</w:t>
      </w:r>
      <w:proofErr w:type="spellEnd"/>
      <w:r>
        <w:rPr>
          <w:rFonts w:ascii="宋体" w:eastAsia="宋体" w:hAnsi="宋体" w:hint="eastAsia"/>
        </w:rPr>
        <w:t>，</w:t>
      </w:r>
      <w:r>
        <w:rPr>
          <w:rFonts w:ascii="宋体" w:eastAsia="宋体" w:hAnsi="宋体"/>
        </w:rPr>
        <w:t>设计了一个基于</w:t>
      </w:r>
      <w:proofErr w:type="gramStart"/>
      <w:r>
        <w:rPr>
          <w:rFonts w:ascii="宋体" w:eastAsia="宋体" w:hAnsi="宋体"/>
        </w:rPr>
        <w:t>比特币区块链</w:t>
      </w:r>
      <w:proofErr w:type="gramEnd"/>
      <w:r>
        <w:rPr>
          <w:rFonts w:ascii="宋体" w:eastAsia="宋体" w:hAnsi="宋体"/>
        </w:rPr>
        <w:t>的数字学术证书认证系统</w:t>
      </w:r>
      <w:r>
        <w:rPr>
          <w:rFonts w:ascii="宋体" w:eastAsia="宋体" w:hAnsi="宋体" w:hint="eastAsia"/>
        </w:rPr>
        <w:t>。</w:t>
      </w:r>
      <w:r>
        <w:rPr>
          <w:rFonts w:ascii="宋体" w:eastAsia="宋体" w:hAnsi="宋体"/>
          <w:szCs w:val="21"/>
          <w:lang w:bidi="ar"/>
        </w:rPr>
        <w:t>ODEM</w:t>
      </w:r>
      <w:r>
        <w:rPr>
          <w:rFonts w:ascii="宋体" w:eastAsia="宋体" w:hAnsi="宋体" w:hint="eastAsia"/>
          <w:szCs w:val="21"/>
          <w:lang w:bidi="ar"/>
        </w:rPr>
        <w:t>则</w:t>
      </w:r>
      <w:r>
        <w:rPr>
          <w:rFonts w:ascii="宋体" w:eastAsia="宋体" w:hAnsi="宋体"/>
          <w:szCs w:val="21"/>
          <w:lang w:bidi="ar"/>
        </w:rPr>
        <w:t>是一个建立在</w:t>
      </w:r>
      <w:proofErr w:type="gramStart"/>
      <w:r>
        <w:rPr>
          <w:rFonts w:ascii="宋体" w:eastAsia="宋体" w:hAnsi="宋体"/>
          <w:szCs w:val="21"/>
          <w:lang w:bidi="ar"/>
        </w:rPr>
        <w:t>以太坊公链上</w:t>
      </w:r>
      <w:proofErr w:type="gramEnd"/>
      <w:r>
        <w:rPr>
          <w:rFonts w:ascii="宋体" w:eastAsia="宋体" w:hAnsi="宋体"/>
          <w:szCs w:val="21"/>
          <w:lang w:bidi="ar"/>
        </w:rPr>
        <w:t>的按需教育市场和教育平台</w:t>
      </w:r>
      <w:r>
        <w:rPr>
          <w:rFonts w:ascii="宋体" w:eastAsia="宋体" w:hAnsi="宋体" w:hint="eastAsia"/>
          <w:szCs w:val="21"/>
          <w:lang w:bidi="ar"/>
        </w:rPr>
        <w:t>，它</w:t>
      </w:r>
      <w:r>
        <w:rPr>
          <w:rFonts w:ascii="宋体" w:eastAsia="宋体" w:hAnsi="宋体"/>
          <w:szCs w:val="21"/>
          <w:lang w:bidi="ar"/>
        </w:rPr>
        <w:t>将学生与教育工作者直接联系起来，去除了效率低下且成本高昂的中介机构，学生可以更容易地从世界各地的教育工作者那里获得合适的课程，从而降低了教育成本。</w:t>
      </w:r>
      <w:r>
        <w:rPr>
          <w:rFonts w:ascii="宋体" w:eastAsia="宋体" w:hAnsi="宋体" w:hint="eastAsia"/>
          <w:szCs w:val="21"/>
          <w:lang w:bidi="ar"/>
        </w:rPr>
        <w:t>表1为本作品与以上两者的</w:t>
      </w:r>
      <w:proofErr w:type="gramStart"/>
      <w:r>
        <w:rPr>
          <w:rFonts w:ascii="宋体" w:eastAsia="宋体" w:hAnsi="宋体" w:hint="eastAsia"/>
          <w:szCs w:val="21"/>
          <w:lang w:bidi="ar"/>
        </w:rPr>
        <w:t>竞品分析</w:t>
      </w:r>
      <w:proofErr w:type="gramEnd"/>
      <w:r>
        <w:rPr>
          <w:rFonts w:ascii="宋体" w:eastAsia="宋体" w:hAnsi="宋体" w:hint="eastAsia"/>
          <w:szCs w:val="21"/>
          <w:lang w:bidi="ar"/>
        </w:rPr>
        <w:t>表格。</w:t>
      </w:r>
    </w:p>
    <w:p w:rsidR="00860F71" w:rsidRDefault="003C52C1">
      <w:pPr>
        <w:adjustRightInd w:val="0"/>
        <w:snapToGrid w:val="0"/>
        <w:jc w:val="center"/>
        <w:rPr>
          <w:rFonts w:ascii="宋体" w:eastAsia="宋体" w:hAnsi="宋体"/>
        </w:rPr>
      </w:pPr>
      <w:r>
        <w:rPr>
          <w:rFonts w:ascii="宋体" w:eastAsia="宋体" w:hAnsi="宋体" w:hint="eastAsia"/>
        </w:rPr>
        <w:t>表1</w:t>
      </w:r>
      <w:r>
        <w:rPr>
          <w:rFonts w:ascii="宋体" w:eastAsia="宋体" w:hAnsi="宋体"/>
        </w:rPr>
        <w:t xml:space="preserve"> </w:t>
      </w:r>
      <w:proofErr w:type="gramStart"/>
      <w:r>
        <w:rPr>
          <w:rFonts w:ascii="宋体" w:eastAsia="宋体" w:hAnsi="宋体" w:hint="eastAsia"/>
        </w:rPr>
        <w:t>竞品分析</w:t>
      </w:r>
      <w:proofErr w:type="gramEnd"/>
      <w:r>
        <w:rPr>
          <w:rFonts w:ascii="宋体" w:eastAsia="宋体" w:hAnsi="宋体" w:hint="eastAsia"/>
        </w:rPr>
        <w:t>表格</w:t>
      </w:r>
    </w:p>
    <w:tbl>
      <w:tblPr>
        <w:tblStyle w:val="4-51"/>
        <w:tblpPr w:leftFromText="180" w:rightFromText="180" w:vertAnchor="text" w:horzAnchor="page" w:tblpXSpec="center" w:tblpY="129"/>
        <w:tblOverlap w:val="never"/>
        <w:tblW w:w="5235" w:type="pct"/>
        <w:jc w:val="center"/>
        <w:tblBorders>
          <w:insideV w:val="outset" w:sz="6" w:space="0" w:color="auto"/>
        </w:tblBorders>
        <w:tblLook w:val="04A0" w:firstRow="1" w:lastRow="0" w:firstColumn="1" w:lastColumn="0" w:noHBand="0" w:noVBand="1"/>
      </w:tblPr>
      <w:tblGrid>
        <w:gridCol w:w="1272"/>
        <w:gridCol w:w="3064"/>
        <w:gridCol w:w="2175"/>
        <w:gridCol w:w="2175"/>
      </w:tblGrid>
      <w:tr w:rsidR="00860F71" w:rsidTr="00860F71">
        <w:trPr>
          <w:cnfStyle w:val="100000000000" w:firstRow="1" w:lastRow="0" w:firstColumn="0" w:lastColumn="0" w:oddVBand="0" w:evenVBand="0" w:oddHBand="0"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732" w:type="pct"/>
            <w:tcBorders>
              <w:bottom w:val="single" w:sz="4" w:space="0" w:color="FFFFFF"/>
              <w:right w:val="single" w:sz="4" w:space="0" w:color="FFFFFF"/>
            </w:tcBorders>
            <w:noWrap/>
            <w:vAlign w:val="center"/>
          </w:tcPr>
          <w:p w:rsidR="00860F71" w:rsidRDefault="003C52C1">
            <w:pPr>
              <w:autoSpaceDE w:val="0"/>
              <w:autoSpaceDN w:val="0"/>
              <w:ind w:firstLineChars="200" w:firstLine="420"/>
              <w:jc w:val="center"/>
              <w:rPr>
                <w:rFonts w:ascii="宋体" w:hAnsi="宋体"/>
                <w:b w:val="0"/>
                <w:bCs w:val="0"/>
                <w:kern w:val="0"/>
                <w:szCs w:val="21"/>
              </w:rPr>
            </w:pPr>
            <w:r>
              <w:rPr>
                <w:rFonts w:ascii="宋体" w:hAnsi="宋体" w:hint="eastAsia"/>
                <w:b w:val="0"/>
                <w:bCs w:val="0"/>
                <w:kern w:val="0"/>
                <w:szCs w:val="21"/>
              </w:rPr>
              <w:lastRenderedPageBreak/>
              <w:t>项目</w:t>
            </w:r>
          </w:p>
        </w:tc>
        <w:tc>
          <w:tcPr>
            <w:tcW w:w="1764" w:type="pct"/>
            <w:tcBorders>
              <w:left w:val="single" w:sz="4" w:space="0" w:color="FFFFFF"/>
              <w:bottom w:val="single" w:sz="4" w:space="0" w:color="FFFFFF"/>
              <w:right w:val="single" w:sz="4" w:space="0" w:color="FFFFFF"/>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lang w:val="zh-CN" w:bidi="ar"/>
              </w:rPr>
              <w:t>本作品</w:t>
            </w:r>
          </w:p>
        </w:tc>
        <w:tc>
          <w:tcPr>
            <w:tcW w:w="1252" w:type="pct"/>
            <w:tcBorders>
              <w:left w:val="single" w:sz="4" w:space="0" w:color="FFFFFF"/>
              <w:bottom w:val="single" w:sz="4" w:space="0" w:color="FFFFFF"/>
              <w:right w:val="single" w:sz="4" w:space="0" w:color="FFFFFF" w:themeColor="background1"/>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lang w:val="zh-CN" w:bidi="ar"/>
              </w:rPr>
              <w:t>区块链证书项目</w:t>
            </w:r>
            <w:r>
              <w:rPr>
                <w:rFonts w:ascii="宋体" w:hAnsi="宋体"/>
                <w:kern w:val="0"/>
                <w:szCs w:val="21"/>
                <w:lang w:val="zh-CN" w:bidi="ar"/>
              </w:rPr>
              <w:t>BlockCerts</w:t>
            </w:r>
          </w:p>
        </w:tc>
        <w:tc>
          <w:tcPr>
            <w:tcW w:w="1252" w:type="pct"/>
            <w:tcBorders>
              <w:top w:val="single" w:sz="4" w:space="0" w:color="8EAADB"/>
              <w:left w:val="single" w:sz="4" w:space="0" w:color="FFFFFF" w:themeColor="background1"/>
              <w:bottom w:val="single" w:sz="4" w:space="0" w:color="FFFFFF"/>
              <w:right w:val="single" w:sz="4" w:space="0" w:color="8EAADB"/>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在线教育平台</w:t>
            </w:r>
            <w:r>
              <w:rPr>
                <w:rFonts w:ascii="宋体" w:hAnsi="宋体"/>
                <w:kern w:val="0"/>
                <w:szCs w:val="21"/>
                <w:lang w:bidi="ar"/>
              </w:rPr>
              <w:t>ODEM</w:t>
            </w:r>
          </w:p>
        </w:tc>
      </w:tr>
      <w:tr w:rsidR="00860F71" w:rsidTr="00860F71">
        <w:trPr>
          <w:trHeight w:val="464"/>
          <w:jc w:val="center"/>
        </w:trPr>
        <w:tc>
          <w:tcPr>
            <w:cnfStyle w:val="001000000000" w:firstRow="0" w:lastRow="0" w:firstColumn="1" w:lastColumn="0" w:oddVBand="0" w:evenVBand="0" w:oddHBand="0" w:evenHBand="0" w:firstRowFirstColumn="0" w:firstRowLastColumn="0" w:lastRowFirstColumn="0" w:lastRowLastColumn="0"/>
            <w:tcW w:w="732"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rPr>
              <w:t>区块链框架</w:t>
            </w:r>
          </w:p>
        </w:tc>
        <w:tc>
          <w:tcPr>
            <w:tcW w:w="1764" w:type="pct"/>
            <w:tcBorders>
              <w:top w:val="single" w:sz="4" w:space="0" w:color="FFFFFF"/>
              <w:left w:val="single" w:sz="4" w:space="0" w:color="FFFFFF"/>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lang w:val="zh-CN" w:bidi="ar"/>
              </w:rPr>
              <w:t>Hyperledger Fabric</w:t>
            </w:r>
            <w:r>
              <w:rPr>
                <w:rFonts w:ascii="宋体" w:hAnsi="宋体" w:hint="eastAsia"/>
                <w:kern w:val="0"/>
                <w:szCs w:val="21"/>
                <w:lang w:val="zh-CN" w:bidi="ar"/>
              </w:rPr>
              <w:t>联盟链</w:t>
            </w:r>
          </w:p>
        </w:tc>
        <w:tc>
          <w:tcPr>
            <w:tcW w:w="1252" w:type="pct"/>
            <w:tcBorders>
              <w:top w:val="single" w:sz="4" w:space="0" w:color="FFFFFF"/>
              <w:left w:val="single" w:sz="4" w:space="0" w:color="FFFFFF"/>
              <w:bottom w:val="single" w:sz="4" w:space="0" w:color="FFFFFF"/>
              <w:right w:val="single" w:sz="4" w:space="0" w:color="FFFFFF" w:themeColor="background1"/>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bidi="ar"/>
              </w:rPr>
              <w:t>Bitcoin</w:t>
            </w:r>
          </w:p>
        </w:tc>
        <w:tc>
          <w:tcPr>
            <w:tcW w:w="1252" w:type="pct"/>
            <w:tcBorders>
              <w:top w:val="single" w:sz="4" w:space="0" w:color="FFFFFF"/>
              <w:left w:val="single" w:sz="4" w:space="0" w:color="FFFFFF" w:themeColor="background1"/>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以太</w:t>
            </w:r>
            <w:proofErr w:type="gramStart"/>
            <w:r>
              <w:rPr>
                <w:rFonts w:ascii="宋体" w:hAnsi="宋体" w:hint="eastAsia"/>
                <w:kern w:val="0"/>
                <w:szCs w:val="21"/>
                <w:lang w:bidi="ar"/>
              </w:rPr>
              <w:t>坊公链</w:t>
            </w:r>
            <w:proofErr w:type="gramEnd"/>
          </w:p>
        </w:tc>
      </w:tr>
      <w:tr w:rsidR="00860F71" w:rsidTr="00860F71">
        <w:trPr>
          <w:trHeight w:val="482"/>
          <w:jc w:val="center"/>
        </w:trPr>
        <w:tc>
          <w:tcPr>
            <w:cnfStyle w:val="001000000000" w:firstRow="0" w:lastRow="0" w:firstColumn="1" w:lastColumn="0" w:oddVBand="0" w:evenVBand="0" w:oddHBand="0" w:evenHBand="0" w:firstRowFirstColumn="0" w:firstRowLastColumn="0" w:lastRowFirstColumn="0" w:lastRowLastColumn="0"/>
            <w:tcW w:w="732" w:type="pct"/>
            <w:tcBorders>
              <w:top w:val="single" w:sz="4" w:space="0" w:color="FFFFFF"/>
              <w:left w:val="single" w:sz="4" w:space="0" w:color="8EAADB"/>
              <w:bottom w:val="single" w:sz="4" w:space="0" w:color="FFFFFF"/>
              <w:right w:val="single" w:sz="4" w:space="0" w:color="FFFFFF"/>
            </w:tcBorders>
            <w:shd w:val="clear" w:color="auto" w:fill="auto"/>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lang w:bidi="ar"/>
              </w:rPr>
              <w:t>网络</w:t>
            </w:r>
          </w:p>
        </w:tc>
        <w:tc>
          <w:tcPr>
            <w:tcW w:w="1764" w:type="pct"/>
            <w:tcBorders>
              <w:top w:val="single" w:sz="4" w:space="0" w:color="FFFFFF"/>
              <w:left w:val="single" w:sz="4" w:space="0" w:color="FFFFFF"/>
              <w:bottom w:val="single" w:sz="4" w:space="0" w:color="FFFFFF"/>
              <w:right w:val="single" w:sz="4" w:space="0" w:color="FFFFFF"/>
            </w:tcBorders>
            <w:shd w:val="clear" w:color="auto" w:fill="auto"/>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bidi="ar"/>
              </w:rPr>
              <w:t>去中心化</w:t>
            </w:r>
          </w:p>
        </w:tc>
        <w:tc>
          <w:tcPr>
            <w:tcW w:w="1252" w:type="pct"/>
            <w:tcBorders>
              <w:top w:val="single" w:sz="4" w:space="0" w:color="FFFFFF"/>
              <w:left w:val="single" w:sz="4" w:space="0" w:color="FFFFFF"/>
              <w:bottom w:val="single" w:sz="4" w:space="0" w:color="FFFFFF"/>
              <w:right w:val="single" w:sz="4" w:space="0" w:color="FFFFFF" w:themeColor="background1"/>
            </w:tcBorders>
            <w:shd w:val="clear" w:color="auto" w:fill="auto"/>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bidi="ar"/>
              </w:rPr>
              <w:t>去中心化</w:t>
            </w:r>
          </w:p>
        </w:tc>
        <w:tc>
          <w:tcPr>
            <w:tcW w:w="1252" w:type="pct"/>
            <w:tcBorders>
              <w:top w:val="single" w:sz="4" w:space="0" w:color="FFFFFF"/>
              <w:left w:val="single" w:sz="4" w:space="0" w:color="FFFFFF" w:themeColor="background1"/>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去中心化</w:t>
            </w:r>
          </w:p>
        </w:tc>
      </w:tr>
      <w:tr w:rsidR="00860F71" w:rsidTr="00860F71">
        <w:trPr>
          <w:trHeight w:val="464"/>
          <w:jc w:val="center"/>
        </w:trPr>
        <w:tc>
          <w:tcPr>
            <w:cnfStyle w:val="001000000000" w:firstRow="0" w:lastRow="0" w:firstColumn="1" w:lastColumn="0" w:oddVBand="0" w:evenVBand="0" w:oddHBand="0" w:evenHBand="0" w:firstRowFirstColumn="0" w:firstRowLastColumn="0" w:lastRowFirstColumn="0" w:lastRowLastColumn="0"/>
            <w:tcW w:w="732"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lang w:bidi="ar"/>
              </w:rPr>
              <w:t>发行证书</w:t>
            </w:r>
          </w:p>
        </w:tc>
        <w:tc>
          <w:tcPr>
            <w:tcW w:w="1764" w:type="pct"/>
            <w:tcBorders>
              <w:top w:val="single" w:sz="4" w:space="0" w:color="FFFFFF"/>
              <w:left w:val="single" w:sz="4" w:space="0" w:color="FFFFFF"/>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val="zh-CN" w:bidi="ar"/>
              </w:rPr>
              <w:t>已识别的实体可以颁发证书</w:t>
            </w:r>
          </w:p>
        </w:tc>
        <w:tc>
          <w:tcPr>
            <w:tcW w:w="1252" w:type="pct"/>
            <w:tcBorders>
              <w:top w:val="single" w:sz="4" w:space="0" w:color="FFFFFF"/>
              <w:left w:val="single" w:sz="4" w:space="0" w:color="FFFFFF"/>
              <w:bottom w:val="single" w:sz="4" w:space="0" w:color="FFFFFF"/>
              <w:right w:val="single" w:sz="4" w:space="0" w:color="FFFFFF" w:themeColor="background1"/>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val="zh-CN" w:bidi="ar"/>
              </w:rPr>
              <w:t>任何人都可以发布证书</w:t>
            </w:r>
          </w:p>
        </w:tc>
        <w:tc>
          <w:tcPr>
            <w:tcW w:w="1252" w:type="pct"/>
            <w:tcBorders>
              <w:top w:val="single" w:sz="4" w:space="0" w:color="FFFFFF"/>
              <w:left w:val="single" w:sz="4" w:space="0" w:color="FFFFFF" w:themeColor="background1"/>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val="zh-CN" w:bidi="ar"/>
              </w:rPr>
            </w:pPr>
            <w:r>
              <w:rPr>
                <w:rFonts w:ascii="宋体" w:hAnsi="宋体" w:hint="eastAsia"/>
                <w:kern w:val="0"/>
                <w:szCs w:val="21"/>
                <w:lang w:val="zh-CN" w:bidi="ar"/>
              </w:rPr>
              <w:t>任何人都可以发布证书</w:t>
            </w:r>
          </w:p>
        </w:tc>
      </w:tr>
      <w:tr w:rsidR="00860F71" w:rsidTr="00860F71">
        <w:trPr>
          <w:trHeight w:val="464"/>
          <w:jc w:val="center"/>
        </w:trPr>
        <w:tc>
          <w:tcPr>
            <w:cnfStyle w:val="001000000000" w:firstRow="0" w:lastRow="0" w:firstColumn="1" w:lastColumn="0" w:oddVBand="0" w:evenVBand="0" w:oddHBand="0" w:evenHBand="0" w:firstRowFirstColumn="0" w:firstRowLastColumn="0" w:lastRowFirstColumn="0" w:lastRowLastColumn="0"/>
            <w:tcW w:w="732" w:type="pct"/>
            <w:tcBorders>
              <w:top w:val="single" w:sz="4" w:space="0" w:color="FFFFFF"/>
              <w:left w:val="single" w:sz="4" w:space="0" w:color="8EAADB"/>
              <w:bottom w:val="single" w:sz="4" w:space="0" w:color="FFFFFF"/>
              <w:right w:val="single" w:sz="4" w:space="0" w:color="FFFFFF"/>
            </w:tcBorders>
            <w:shd w:val="clear" w:color="auto" w:fill="auto"/>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lang w:bidi="ar"/>
              </w:rPr>
              <w:t>真实性</w:t>
            </w:r>
          </w:p>
        </w:tc>
        <w:tc>
          <w:tcPr>
            <w:tcW w:w="1764" w:type="pct"/>
            <w:tcBorders>
              <w:top w:val="single" w:sz="4" w:space="0" w:color="FFFFFF"/>
              <w:left w:val="single" w:sz="4" w:space="0" w:color="FFFFFF"/>
              <w:bottom w:val="single" w:sz="4" w:space="0" w:color="FFFFFF"/>
              <w:right w:val="single" w:sz="4" w:space="0" w:color="FFFFFF"/>
            </w:tcBorders>
            <w:shd w:val="clear" w:color="auto" w:fill="auto"/>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bidi="ar"/>
              </w:rPr>
              <w:t>支持</w:t>
            </w:r>
          </w:p>
        </w:tc>
        <w:tc>
          <w:tcPr>
            <w:tcW w:w="1252" w:type="pct"/>
            <w:tcBorders>
              <w:top w:val="single" w:sz="4" w:space="0" w:color="FFFFFF"/>
              <w:left w:val="single" w:sz="4" w:space="0" w:color="FFFFFF"/>
              <w:bottom w:val="single" w:sz="4" w:space="0" w:color="FFFFFF"/>
              <w:right w:val="single" w:sz="4" w:space="0" w:color="FFFFFF" w:themeColor="background1"/>
            </w:tcBorders>
            <w:shd w:val="clear" w:color="auto" w:fill="auto"/>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bidi="ar"/>
              </w:rPr>
              <w:t>支持</w:t>
            </w:r>
          </w:p>
        </w:tc>
        <w:tc>
          <w:tcPr>
            <w:tcW w:w="1252" w:type="pct"/>
            <w:tcBorders>
              <w:top w:val="single" w:sz="4" w:space="0" w:color="FFFFFF"/>
              <w:left w:val="single" w:sz="4" w:space="0" w:color="FFFFFF" w:themeColor="background1"/>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支持</w:t>
            </w:r>
          </w:p>
        </w:tc>
      </w:tr>
      <w:tr w:rsidR="00860F71" w:rsidTr="00860F71">
        <w:trPr>
          <w:trHeight w:val="464"/>
          <w:jc w:val="center"/>
        </w:trPr>
        <w:tc>
          <w:tcPr>
            <w:cnfStyle w:val="001000000000" w:firstRow="0" w:lastRow="0" w:firstColumn="1" w:lastColumn="0" w:oddVBand="0" w:evenVBand="0" w:oddHBand="0" w:evenHBand="0" w:firstRowFirstColumn="0" w:firstRowLastColumn="0" w:lastRowFirstColumn="0" w:lastRowLastColumn="0"/>
            <w:tcW w:w="732"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lang w:bidi="ar"/>
              </w:rPr>
              <w:t>共识</w:t>
            </w:r>
          </w:p>
        </w:tc>
        <w:tc>
          <w:tcPr>
            <w:tcW w:w="1764" w:type="pct"/>
            <w:tcBorders>
              <w:top w:val="single" w:sz="4" w:space="0" w:color="FFFFFF"/>
              <w:left w:val="single" w:sz="4" w:space="0" w:color="FFFFFF"/>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lang w:bidi="ar"/>
              </w:rPr>
              <w:t>Kafka算法</w:t>
            </w:r>
            <w:r>
              <w:rPr>
                <w:rFonts w:ascii="宋体" w:hAnsi="宋体" w:hint="eastAsia"/>
                <w:kern w:val="0"/>
                <w:szCs w:val="21"/>
                <w:lang w:bidi="ar"/>
              </w:rPr>
              <w:t>更高效、节能环保，且提供容错机制</w:t>
            </w:r>
          </w:p>
        </w:tc>
        <w:tc>
          <w:tcPr>
            <w:tcW w:w="1252" w:type="pct"/>
            <w:tcBorders>
              <w:top w:val="single" w:sz="4" w:space="0" w:color="FFFFFF"/>
              <w:left w:val="single" w:sz="4" w:space="0" w:color="FFFFFF"/>
              <w:bottom w:val="single" w:sz="4" w:space="0" w:color="FFFFFF"/>
              <w:right w:val="single" w:sz="4" w:space="0" w:color="FFFFFF" w:themeColor="background1"/>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lang w:bidi="ar"/>
              </w:rPr>
              <w:t>POW需要很大的计算能力</w:t>
            </w:r>
          </w:p>
        </w:tc>
        <w:tc>
          <w:tcPr>
            <w:tcW w:w="1252" w:type="pct"/>
            <w:tcBorders>
              <w:top w:val="single" w:sz="4" w:space="0" w:color="FFFFFF"/>
              <w:left w:val="single" w:sz="4" w:space="0" w:color="FFFFFF" w:themeColor="background1"/>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基于</w:t>
            </w:r>
            <w:r>
              <w:rPr>
                <w:rFonts w:ascii="宋体" w:hAnsi="宋体"/>
                <w:kern w:val="0"/>
                <w:szCs w:val="21"/>
                <w:lang w:bidi="ar"/>
              </w:rPr>
              <w:t>POW的</w:t>
            </w:r>
            <w:proofErr w:type="spellStart"/>
            <w:r>
              <w:rPr>
                <w:rFonts w:ascii="宋体" w:hAnsi="宋体"/>
                <w:kern w:val="0"/>
                <w:szCs w:val="21"/>
                <w:lang w:bidi="ar"/>
              </w:rPr>
              <w:t>Ethash</w:t>
            </w:r>
            <w:proofErr w:type="spellEnd"/>
            <w:r>
              <w:rPr>
                <w:rFonts w:ascii="宋体" w:hAnsi="宋体"/>
                <w:kern w:val="0"/>
                <w:szCs w:val="21"/>
                <w:lang w:bidi="ar"/>
              </w:rPr>
              <w:t>共识算法</w:t>
            </w:r>
          </w:p>
        </w:tc>
      </w:tr>
      <w:tr w:rsidR="00860F71" w:rsidTr="00860F71">
        <w:trPr>
          <w:trHeight w:val="464"/>
          <w:jc w:val="center"/>
        </w:trPr>
        <w:tc>
          <w:tcPr>
            <w:cnfStyle w:val="001000000000" w:firstRow="0" w:lastRow="0" w:firstColumn="1" w:lastColumn="0" w:oddVBand="0" w:evenVBand="0" w:oddHBand="0" w:evenHBand="0" w:firstRowFirstColumn="0" w:firstRowLastColumn="0" w:lastRowFirstColumn="0" w:lastRowLastColumn="0"/>
            <w:tcW w:w="732" w:type="pct"/>
            <w:tcBorders>
              <w:top w:val="single" w:sz="4" w:space="0" w:color="FFFFFF"/>
              <w:left w:val="single" w:sz="4" w:space="0" w:color="8EAADB"/>
              <w:bottom w:val="single" w:sz="4" w:space="0" w:color="FFFFFF"/>
              <w:right w:val="single" w:sz="4" w:space="0" w:color="FFFFFF"/>
            </w:tcBorders>
            <w:shd w:val="clear" w:color="auto" w:fill="auto"/>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lang w:bidi="ar"/>
              </w:rPr>
              <w:t>存储</w:t>
            </w:r>
          </w:p>
        </w:tc>
        <w:tc>
          <w:tcPr>
            <w:tcW w:w="1764" w:type="pct"/>
            <w:tcBorders>
              <w:top w:val="single" w:sz="4" w:space="0" w:color="FFFFFF"/>
              <w:left w:val="single" w:sz="4" w:space="0" w:color="FFFFFF"/>
              <w:bottom w:val="single" w:sz="4" w:space="0" w:color="FFFFFF"/>
              <w:right w:val="single" w:sz="4" w:space="0" w:color="FFFFFF"/>
            </w:tcBorders>
            <w:shd w:val="clear" w:color="auto" w:fill="auto"/>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bidi="ar"/>
              </w:rPr>
              <w:t>保存</w:t>
            </w:r>
            <w:r>
              <w:rPr>
                <w:rFonts w:ascii="宋体" w:hAnsi="宋体"/>
                <w:kern w:val="0"/>
                <w:szCs w:val="21"/>
              </w:rPr>
              <w:t xml:space="preserve"> </w:t>
            </w:r>
            <w:r>
              <w:rPr>
                <w:rFonts w:ascii="宋体" w:hAnsi="宋体"/>
                <w:kern w:val="0"/>
                <w:szCs w:val="21"/>
                <w:lang w:bidi="ar"/>
              </w:rPr>
              <w:t xml:space="preserve">IPFS </w:t>
            </w:r>
            <w:r>
              <w:rPr>
                <w:rFonts w:ascii="宋体" w:hAnsi="宋体" w:hint="eastAsia"/>
                <w:kern w:val="0"/>
                <w:szCs w:val="21"/>
                <w:lang w:bidi="ar"/>
              </w:rPr>
              <w:t>文件的</w:t>
            </w:r>
            <w:r>
              <w:rPr>
                <w:rFonts w:ascii="宋体" w:hAnsi="宋体"/>
                <w:kern w:val="0"/>
                <w:szCs w:val="21"/>
                <w:lang w:bidi="ar"/>
              </w:rPr>
              <w:t>hash地址与存放信息的数据块的映射关系、数据块的数据摘要</w:t>
            </w:r>
          </w:p>
        </w:tc>
        <w:tc>
          <w:tcPr>
            <w:tcW w:w="1252" w:type="pct"/>
            <w:tcBorders>
              <w:top w:val="single" w:sz="4" w:space="0" w:color="FFFFFF"/>
              <w:left w:val="single" w:sz="4" w:space="0" w:color="FFFFFF"/>
              <w:bottom w:val="single" w:sz="4" w:space="0" w:color="FFFFFF"/>
              <w:right w:val="single" w:sz="4" w:space="0" w:color="FFFFFF" w:themeColor="background1"/>
            </w:tcBorders>
            <w:shd w:val="clear" w:color="auto" w:fill="auto"/>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bidi="ar"/>
              </w:rPr>
              <w:t>保存证书的哈希值</w:t>
            </w:r>
          </w:p>
        </w:tc>
        <w:tc>
          <w:tcPr>
            <w:tcW w:w="1252" w:type="pct"/>
            <w:tcBorders>
              <w:top w:val="single" w:sz="4" w:space="0" w:color="FFFFFF"/>
              <w:left w:val="single" w:sz="4" w:space="0" w:color="FFFFFF" w:themeColor="background1"/>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保存数字资格证书、学习者的学习数据</w:t>
            </w:r>
          </w:p>
        </w:tc>
      </w:tr>
      <w:tr w:rsidR="00860F71" w:rsidTr="00860F71">
        <w:trPr>
          <w:trHeight w:val="464"/>
          <w:jc w:val="center"/>
        </w:trPr>
        <w:tc>
          <w:tcPr>
            <w:cnfStyle w:val="001000000000" w:firstRow="0" w:lastRow="0" w:firstColumn="1" w:lastColumn="0" w:oddVBand="0" w:evenVBand="0" w:oddHBand="0" w:evenHBand="0" w:firstRowFirstColumn="0" w:firstRowLastColumn="0" w:lastRowFirstColumn="0" w:lastRowLastColumn="0"/>
            <w:tcW w:w="732"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kern w:val="0"/>
                <w:szCs w:val="21"/>
                <w:lang w:bidi="ar"/>
              </w:rPr>
            </w:pPr>
            <w:r>
              <w:rPr>
                <w:rFonts w:ascii="宋体" w:hAnsi="宋体" w:hint="eastAsia"/>
                <w:kern w:val="0"/>
                <w:szCs w:val="21"/>
                <w:lang w:bidi="ar"/>
              </w:rPr>
              <w:t>隐私</w:t>
            </w:r>
          </w:p>
        </w:tc>
        <w:tc>
          <w:tcPr>
            <w:tcW w:w="1764" w:type="pct"/>
            <w:tcBorders>
              <w:top w:val="single" w:sz="4" w:space="0" w:color="FFFFFF"/>
              <w:left w:val="single" w:sz="4" w:space="0" w:color="FFFFFF"/>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采用国密算法</w:t>
            </w:r>
            <w:r>
              <w:rPr>
                <w:rFonts w:ascii="宋体" w:hAnsi="宋体"/>
                <w:kern w:val="0"/>
                <w:szCs w:val="21"/>
                <w:lang w:bidi="ar"/>
              </w:rPr>
              <w:t>SM3加密技术</w:t>
            </w:r>
            <w:r>
              <w:rPr>
                <w:rFonts w:ascii="宋体" w:hAnsi="宋体" w:hint="eastAsia"/>
                <w:kern w:val="0"/>
                <w:szCs w:val="21"/>
                <w:lang w:bidi="ar"/>
              </w:rPr>
              <w:t>对数据记录进行处理</w:t>
            </w:r>
          </w:p>
        </w:tc>
        <w:tc>
          <w:tcPr>
            <w:tcW w:w="1252" w:type="pct"/>
            <w:tcBorders>
              <w:top w:val="single" w:sz="4" w:space="0" w:color="FFFFFF"/>
              <w:left w:val="single" w:sz="4" w:space="0" w:color="FFFFFF"/>
              <w:bottom w:val="single" w:sz="4" w:space="0" w:color="FFFFFF"/>
              <w:right w:val="single" w:sz="4" w:space="0" w:color="FFFFFF" w:themeColor="background1"/>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无法控制提交的数据</w:t>
            </w:r>
          </w:p>
        </w:tc>
        <w:tc>
          <w:tcPr>
            <w:tcW w:w="1252" w:type="pct"/>
            <w:tcBorders>
              <w:top w:val="single" w:sz="4" w:space="0" w:color="FFFFFF"/>
              <w:left w:val="single" w:sz="4" w:space="0" w:color="FFFFFF" w:themeColor="background1"/>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使用非对称加密算法</w:t>
            </w:r>
          </w:p>
        </w:tc>
      </w:tr>
      <w:tr w:rsidR="00860F71" w:rsidTr="00860F71">
        <w:trPr>
          <w:trHeight w:val="464"/>
          <w:jc w:val="center"/>
        </w:trPr>
        <w:tc>
          <w:tcPr>
            <w:cnfStyle w:val="001000000000" w:firstRow="0" w:lastRow="0" w:firstColumn="1" w:lastColumn="0" w:oddVBand="0" w:evenVBand="0" w:oddHBand="0" w:evenHBand="0" w:firstRowFirstColumn="0" w:firstRowLastColumn="0" w:lastRowFirstColumn="0" w:lastRowLastColumn="0"/>
            <w:tcW w:w="732" w:type="pct"/>
            <w:tcBorders>
              <w:top w:val="single" w:sz="4" w:space="0" w:color="FFFFFF"/>
              <w:left w:val="single" w:sz="4" w:space="0" w:color="8EAADB"/>
              <w:bottom w:val="single" w:sz="4" w:space="0" w:color="9CC2E5" w:themeColor="accent1" w:themeTint="99"/>
              <w:right w:val="single" w:sz="4" w:space="0" w:color="FFFFFF"/>
            </w:tcBorders>
            <w:shd w:val="clear" w:color="auto" w:fill="auto"/>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lang w:bidi="ar"/>
              </w:rPr>
              <w:t>应用</w:t>
            </w:r>
          </w:p>
        </w:tc>
        <w:tc>
          <w:tcPr>
            <w:tcW w:w="1764" w:type="pct"/>
            <w:tcBorders>
              <w:top w:val="single" w:sz="4" w:space="0" w:color="FFFFFF"/>
              <w:left w:val="single" w:sz="4" w:space="0" w:color="FFFFFF"/>
              <w:bottom w:val="single" w:sz="4" w:space="0" w:color="9CC2E5" w:themeColor="accent1" w:themeTint="99"/>
              <w:right w:val="single" w:sz="4" w:space="0" w:color="FFFFFF"/>
            </w:tcBorders>
            <w:shd w:val="clear" w:color="auto" w:fill="auto"/>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bidi="ar"/>
              </w:rPr>
              <w:t>应用于各种人才密集型企业，更准确高效地筛选出人才；应用于高等学府中，为应届毕业生的大量学历证书的存储提供途径</w:t>
            </w:r>
          </w:p>
        </w:tc>
        <w:tc>
          <w:tcPr>
            <w:tcW w:w="1252" w:type="pct"/>
            <w:tcBorders>
              <w:top w:val="single" w:sz="4" w:space="0" w:color="FFFFFF"/>
              <w:left w:val="single" w:sz="4" w:space="0" w:color="FFFFFF"/>
              <w:bottom w:val="single" w:sz="4" w:space="0" w:color="9CC2E5" w:themeColor="accent1" w:themeTint="99"/>
              <w:right w:val="single" w:sz="4" w:space="0" w:color="FFFFFF" w:themeColor="background1"/>
            </w:tcBorders>
            <w:shd w:val="clear" w:color="auto" w:fill="auto"/>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lang w:bidi="ar"/>
              </w:rPr>
              <w:t>积极重构生态</w:t>
            </w:r>
          </w:p>
        </w:tc>
        <w:tc>
          <w:tcPr>
            <w:tcW w:w="1252" w:type="pct"/>
            <w:tcBorders>
              <w:top w:val="single" w:sz="4" w:space="0" w:color="FFFFFF"/>
              <w:left w:val="single" w:sz="4" w:space="0" w:color="FFFFFF" w:themeColor="background1"/>
              <w:bottom w:val="single" w:sz="4" w:space="0" w:color="9CC2E5" w:themeColor="accent1" w:themeTint="99"/>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lang w:bidi="ar"/>
              </w:rPr>
            </w:pPr>
            <w:r>
              <w:rPr>
                <w:rFonts w:ascii="宋体" w:hAnsi="宋体" w:hint="eastAsia"/>
                <w:kern w:val="0"/>
                <w:szCs w:val="21"/>
                <w:lang w:bidi="ar"/>
              </w:rPr>
              <w:t>去除效率低下且成本高昂的中介机构，降低教育成本</w:t>
            </w:r>
          </w:p>
        </w:tc>
      </w:tr>
    </w:tbl>
    <w:p w:rsidR="00860F71" w:rsidRDefault="003C52C1">
      <w:pPr>
        <w:ind w:firstLineChars="200" w:firstLine="420"/>
        <w:rPr>
          <w:rFonts w:ascii="宋体" w:eastAsia="宋体" w:hAnsi="宋体"/>
        </w:rPr>
      </w:pPr>
      <w:proofErr w:type="gramStart"/>
      <w:r>
        <w:rPr>
          <w:rFonts w:ascii="宋体" w:eastAsia="宋体" w:hAnsi="宋体" w:hint="eastAsia"/>
        </w:rPr>
        <w:t>通过竞品分析</w:t>
      </w:r>
      <w:proofErr w:type="gramEnd"/>
      <w:r>
        <w:rPr>
          <w:rFonts w:ascii="宋体" w:eastAsia="宋体" w:hAnsi="宋体" w:hint="eastAsia"/>
        </w:rPr>
        <w:t>，可以看出：相比于市场上已存在的学历认证管理系统，本系统在安全性、运行效率、应用场景等方面均有较大的优势，能够更好的满足各类学校、企业对于学历证书鉴别、储存和管理的需求。</w:t>
      </w:r>
    </w:p>
    <w:p w:rsidR="00860F71" w:rsidRDefault="003C52C1">
      <w:pPr>
        <w:widowControl/>
        <w:jc w:val="left"/>
        <w:rPr>
          <w:rFonts w:ascii="宋体" w:eastAsia="宋体" w:hAnsi="宋体"/>
        </w:rPr>
      </w:pPr>
      <w:r>
        <w:rPr>
          <w:rFonts w:ascii="宋体" w:eastAsia="宋体" w:hAnsi="宋体"/>
        </w:rPr>
        <w:br w:type="page"/>
      </w:r>
    </w:p>
    <w:p w:rsidR="00860F71" w:rsidRPr="00CC04EB" w:rsidRDefault="002E1068" w:rsidP="002E1068">
      <w:pPr>
        <w:pStyle w:val="1"/>
        <w:keepNext w:val="0"/>
        <w:keepLines w:val="0"/>
        <w:numPr>
          <w:ilvl w:val="0"/>
          <w:numId w:val="0"/>
        </w:numPr>
        <w:spacing w:line="240" w:lineRule="auto"/>
        <w:rPr>
          <w:rFonts w:ascii="黑体" w:hAnsi="黑体"/>
          <w:sz w:val="44"/>
        </w:rPr>
      </w:pPr>
      <w:bookmarkStart w:id="1" w:name="_Toc71814190"/>
      <w:r>
        <w:rPr>
          <w:rFonts w:ascii="黑体" w:hAnsi="黑体" w:hint="eastAsia"/>
          <w:sz w:val="44"/>
        </w:rPr>
        <w:lastRenderedPageBreak/>
        <w:t xml:space="preserve">第二章 </w:t>
      </w:r>
      <w:r w:rsidR="003C52C1" w:rsidRPr="00CC04EB">
        <w:rPr>
          <w:rFonts w:ascii="黑体" w:hAnsi="黑体" w:hint="eastAsia"/>
          <w:sz w:val="44"/>
        </w:rPr>
        <w:t>概要设计</w:t>
      </w:r>
      <w:bookmarkEnd w:id="1"/>
    </w:p>
    <w:p w:rsidR="00860F71" w:rsidRDefault="003C52C1">
      <w:pPr>
        <w:ind w:firstLineChars="200" w:firstLine="420"/>
        <w:rPr>
          <w:rFonts w:ascii="宋体" w:eastAsia="宋体" w:hAnsi="宋体"/>
        </w:rPr>
      </w:pPr>
      <w:r>
        <w:rPr>
          <w:rFonts w:ascii="宋体" w:eastAsia="宋体" w:hAnsi="宋体" w:hint="eastAsia"/>
        </w:rPr>
        <w:t>根据需求分析，我们的学历学位认证管理系统核心功能主要分为六个模块：</w:t>
      </w:r>
    </w:p>
    <w:p w:rsidR="00860F71" w:rsidRDefault="003C52C1">
      <w:pPr>
        <w:ind w:firstLineChars="200" w:firstLine="420"/>
        <w:rPr>
          <w:rFonts w:ascii="宋体" w:eastAsia="宋体" w:hAnsi="宋体"/>
        </w:rPr>
      </w:pPr>
      <w:r>
        <w:rPr>
          <w:rFonts w:ascii="宋体" w:eastAsia="宋体" w:hAnsi="宋体" w:hint="eastAsia"/>
        </w:rPr>
        <w:t>1.</w:t>
      </w:r>
      <w:r>
        <w:rPr>
          <w:rFonts w:ascii="宋体" w:eastAsia="宋体" w:hAnsi="宋体"/>
        </w:rPr>
        <w:t xml:space="preserve"> </w:t>
      </w:r>
      <w:r>
        <w:rPr>
          <w:rFonts w:ascii="宋体" w:eastAsia="宋体" w:hAnsi="宋体" w:hint="eastAsia"/>
          <w:b/>
        </w:rPr>
        <w:t>注册登录</w:t>
      </w:r>
      <w:r>
        <w:rPr>
          <w:rFonts w:ascii="宋体" w:eastAsia="宋体" w:hAnsi="宋体" w:hint="eastAsia"/>
        </w:rPr>
        <w:t>：用户需通过实名认证注册系统，并填写相关个人信息，并通过注册所生成的账户登录系统。</w:t>
      </w:r>
    </w:p>
    <w:p w:rsidR="00860F71" w:rsidRDefault="003C52C1">
      <w:pPr>
        <w:ind w:firstLineChars="200" w:firstLine="420"/>
        <w:rPr>
          <w:rFonts w:ascii="宋体" w:eastAsia="宋体" w:hAnsi="宋体"/>
        </w:rPr>
      </w:pPr>
      <w:r>
        <w:rPr>
          <w:rFonts w:ascii="宋体" w:eastAsia="宋体" w:hAnsi="宋体" w:hint="eastAsia"/>
        </w:rPr>
        <w:t>2.</w:t>
      </w:r>
      <w:r>
        <w:rPr>
          <w:rFonts w:ascii="宋体" w:eastAsia="宋体" w:hAnsi="宋体"/>
        </w:rPr>
        <w:t xml:space="preserve"> </w:t>
      </w:r>
      <w:r>
        <w:rPr>
          <w:rFonts w:ascii="宋体" w:eastAsia="宋体" w:hAnsi="宋体" w:hint="eastAsia"/>
          <w:b/>
        </w:rPr>
        <w:t>证书手动录入</w:t>
      </w:r>
      <w:r>
        <w:rPr>
          <w:rFonts w:ascii="宋体" w:eastAsia="宋体" w:hAnsi="宋体" w:hint="eastAsia"/>
        </w:rPr>
        <w:t>：用户输入证书相关信息，确认无误后点击生成，后台将根据用户输入的具体信息进行校验，如果信息不正确或者系统已存在则生成失败。否则将生成证书并将证书信息进行加密处理后上链。</w:t>
      </w:r>
    </w:p>
    <w:p w:rsidR="00860F71" w:rsidRDefault="003C52C1">
      <w:pPr>
        <w:ind w:firstLineChars="200" w:firstLine="420"/>
        <w:rPr>
          <w:rFonts w:ascii="宋体" w:eastAsia="宋体" w:hAnsi="宋体"/>
        </w:rPr>
      </w:pPr>
      <w:r>
        <w:rPr>
          <w:rFonts w:ascii="宋体" w:eastAsia="宋体" w:hAnsi="宋体" w:hint="eastAsia"/>
        </w:rPr>
        <w:t>3.</w:t>
      </w:r>
      <w:r>
        <w:rPr>
          <w:rFonts w:ascii="宋体" w:eastAsia="宋体" w:hAnsi="宋体"/>
        </w:rPr>
        <w:t xml:space="preserve"> </w:t>
      </w:r>
      <w:r>
        <w:rPr>
          <w:rFonts w:ascii="宋体" w:eastAsia="宋体" w:hAnsi="宋体" w:hint="eastAsia"/>
          <w:b/>
        </w:rPr>
        <w:t>学信接口导入证书</w:t>
      </w:r>
      <w:r>
        <w:rPr>
          <w:rFonts w:ascii="宋体" w:eastAsia="宋体" w:hAnsi="宋体" w:hint="eastAsia"/>
        </w:rPr>
        <w:t>：通过</w:t>
      </w:r>
      <w:proofErr w:type="gramStart"/>
      <w:r>
        <w:rPr>
          <w:rFonts w:ascii="宋体" w:eastAsia="宋体" w:hAnsi="宋体" w:hint="eastAsia"/>
        </w:rPr>
        <w:t>学信网学历</w:t>
      </w:r>
      <w:proofErr w:type="gramEnd"/>
      <w:r>
        <w:rPr>
          <w:rFonts w:ascii="宋体" w:eastAsia="宋体" w:hAnsi="宋体" w:hint="eastAsia"/>
        </w:rPr>
        <w:t>证书的在线</w:t>
      </w:r>
      <w:proofErr w:type="gramStart"/>
      <w:r>
        <w:rPr>
          <w:rFonts w:ascii="宋体" w:eastAsia="宋体" w:hAnsi="宋体" w:hint="eastAsia"/>
        </w:rPr>
        <w:t>验证码可一键</w:t>
      </w:r>
      <w:proofErr w:type="gramEnd"/>
      <w:r>
        <w:rPr>
          <w:rFonts w:ascii="宋体" w:eastAsia="宋体" w:hAnsi="宋体" w:hint="eastAsia"/>
        </w:rPr>
        <w:t>导</w:t>
      </w:r>
      <w:proofErr w:type="gramStart"/>
      <w:r>
        <w:rPr>
          <w:rFonts w:ascii="宋体" w:eastAsia="宋体" w:hAnsi="宋体" w:hint="eastAsia"/>
        </w:rPr>
        <w:t>入学信</w:t>
      </w:r>
      <w:proofErr w:type="gramEnd"/>
      <w:r>
        <w:rPr>
          <w:rFonts w:ascii="宋体" w:eastAsia="宋体" w:hAnsi="宋体" w:hint="eastAsia"/>
        </w:rPr>
        <w:t>网中的证书数据，避免手动录入的繁琐流程。</w:t>
      </w:r>
    </w:p>
    <w:p w:rsidR="00860F71" w:rsidRDefault="003C52C1">
      <w:pPr>
        <w:ind w:firstLineChars="200" w:firstLine="420"/>
        <w:rPr>
          <w:rFonts w:ascii="宋体" w:eastAsia="宋体" w:hAnsi="宋体"/>
        </w:rPr>
      </w:pPr>
      <w:r>
        <w:rPr>
          <w:rFonts w:ascii="宋体" w:eastAsia="宋体" w:hAnsi="宋体" w:hint="eastAsia"/>
        </w:rPr>
        <w:t>4</w:t>
      </w:r>
      <w:r>
        <w:rPr>
          <w:rFonts w:ascii="宋体" w:eastAsia="宋体" w:hAnsi="宋体"/>
        </w:rPr>
        <w:t xml:space="preserve">. </w:t>
      </w:r>
      <w:r>
        <w:rPr>
          <w:rFonts w:ascii="宋体" w:eastAsia="宋体" w:hAnsi="宋体" w:hint="eastAsia"/>
          <w:b/>
        </w:rPr>
        <w:t>证书查询</w:t>
      </w:r>
      <w:r>
        <w:rPr>
          <w:rFonts w:ascii="宋体" w:eastAsia="宋体" w:hAnsi="宋体" w:hint="eastAsia"/>
        </w:rPr>
        <w:t>：用户输入证书编号进行查询，后台自动检索当前登陆用户名与用户查询的证书上的姓名是否匹配。若匹配，则展示证书，否则将拒绝展示并返回提示信息。</w:t>
      </w:r>
    </w:p>
    <w:p w:rsidR="00860F71" w:rsidRDefault="003C52C1">
      <w:pPr>
        <w:ind w:firstLineChars="200" w:firstLine="420"/>
        <w:rPr>
          <w:rFonts w:ascii="宋体" w:eastAsia="宋体" w:hAnsi="宋体"/>
        </w:rPr>
      </w:pPr>
      <w:r>
        <w:rPr>
          <w:rFonts w:ascii="宋体" w:eastAsia="宋体" w:hAnsi="宋体" w:hint="eastAsia"/>
        </w:rPr>
        <w:t>5.</w:t>
      </w:r>
      <w:r>
        <w:rPr>
          <w:rFonts w:ascii="宋体" w:eastAsia="宋体" w:hAnsi="宋体"/>
        </w:rPr>
        <w:t xml:space="preserve"> </w:t>
      </w:r>
      <w:r>
        <w:rPr>
          <w:rFonts w:ascii="宋体" w:eastAsia="宋体" w:hAnsi="宋体" w:hint="eastAsia"/>
          <w:b/>
        </w:rPr>
        <w:t>证书生成</w:t>
      </w:r>
      <w:r>
        <w:rPr>
          <w:rFonts w:ascii="宋体" w:eastAsia="宋体" w:hAnsi="宋体" w:hint="eastAsia"/>
        </w:rPr>
        <w:t>：利用PDF证书模板生成动态表单，利用手动录入或学信导入的证书信息进行表单填充。在用户点击证书查询核验通过后，展示生成的证书。</w:t>
      </w:r>
    </w:p>
    <w:p w:rsidR="00860F71" w:rsidRDefault="003C52C1">
      <w:pPr>
        <w:ind w:firstLineChars="200" w:firstLine="420"/>
        <w:rPr>
          <w:rFonts w:ascii="宋体" w:eastAsia="宋体" w:hAnsi="宋体"/>
        </w:rPr>
      </w:pPr>
      <w:r>
        <w:rPr>
          <w:rFonts w:ascii="宋体" w:eastAsia="宋体" w:hAnsi="宋体" w:hint="eastAsia"/>
        </w:rPr>
        <w:t>6.</w:t>
      </w:r>
      <w:r>
        <w:rPr>
          <w:rFonts w:ascii="宋体" w:eastAsia="宋体" w:hAnsi="宋体"/>
        </w:rPr>
        <w:t xml:space="preserve"> </w:t>
      </w:r>
      <w:r>
        <w:rPr>
          <w:rFonts w:ascii="宋体" w:eastAsia="宋体" w:hAnsi="宋体" w:hint="eastAsia"/>
          <w:b/>
        </w:rPr>
        <w:t>证书核验</w:t>
      </w:r>
      <w:r>
        <w:rPr>
          <w:rFonts w:ascii="宋体" w:eastAsia="宋体" w:hAnsi="宋体" w:hint="eastAsia"/>
        </w:rPr>
        <w:t>：用户输入证书编号，从IPFS与区块链中查询是否含有该证书编号所对应的证书，并返回证书中的标志性信息。</w:t>
      </w:r>
    </w:p>
    <w:p w:rsidR="00860F71" w:rsidRDefault="003C52C1">
      <w:pPr>
        <w:ind w:firstLineChars="200" w:firstLine="420"/>
        <w:rPr>
          <w:rFonts w:ascii="宋体" w:eastAsia="宋体" w:hAnsi="宋体"/>
        </w:rPr>
      </w:pPr>
      <w:r>
        <w:rPr>
          <w:rFonts w:ascii="宋体" w:eastAsia="宋体" w:hAnsi="宋体" w:hint="eastAsia"/>
        </w:rPr>
        <w:t>为构建我们的系统，我们采用了H</w:t>
      </w:r>
      <w:r>
        <w:rPr>
          <w:rFonts w:ascii="宋体" w:eastAsia="宋体" w:hAnsi="宋体"/>
        </w:rPr>
        <w:t>yperledger Fabric</w:t>
      </w:r>
      <w:r>
        <w:rPr>
          <w:rFonts w:ascii="宋体" w:eastAsia="宋体" w:hAnsi="宋体" w:hint="eastAsia"/>
        </w:rPr>
        <w:t>区块链网络以及I</w:t>
      </w:r>
      <w:r>
        <w:rPr>
          <w:rFonts w:ascii="宋体" w:eastAsia="宋体" w:hAnsi="宋体"/>
        </w:rPr>
        <w:t>PFS</w:t>
      </w:r>
      <w:r>
        <w:rPr>
          <w:rFonts w:ascii="宋体" w:eastAsia="宋体" w:hAnsi="宋体" w:hint="eastAsia"/>
        </w:rPr>
        <w:t>星际文件系统等模块保证学历证书不可篡改性以及系统的去中心化存储，在各模块的接口通信过程中采用国密算法保证系统数据安全与用户隐私安全，具体各模块的层次结构和调用关系如下图。</w:t>
      </w:r>
    </w:p>
    <w:p w:rsidR="00860F71" w:rsidRDefault="003C52C1">
      <w:pPr>
        <w:ind w:firstLineChars="200" w:firstLine="420"/>
        <w:jc w:val="center"/>
        <w:rPr>
          <w:rFonts w:ascii="宋体" w:eastAsia="宋体" w:hAnsi="宋体"/>
        </w:rPr>
      </w:pPr>
      <w:r>
        <w:rPr>
          <w:rFonts w:ascii="宋体" w:eastAsia="宋体" w:hAnsi="宋体" w:hint="eastAsia"/>
        </w:rPr>
        <w:object w:dxaOrig="7554" w:dyaOrig="39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7pt;height:198.3pt" o:ole="">
            <v:imagedata r:id="rId12" o:title=""/>
            <o:lock v:ext="edit" aspectratio="f"/>
          </v:shape>
          <o:OLEObject Type="Embed" ProgID="Visio.Drawing.15" ShapeID="_x0000_i1025" DrawAspect="Content" ObjectID="_1682633724" r:id="rId13"/>
        </w:object>
      </w:r>
    </w:p>
    <w:p w:rsidR="00860F71" w:rsidRDefault="003C52C1">
      <w:pPr>
        <w:jc w:val="center"/>
        <w:rPr>
          <w:rFonts w:ascii="宋体" w:eastAsia="宋体" w:hAnsi="宋体"/>
        </w:rPr>
      </w:pPr>
      <w:r>
        <w:rPr>
          <w:rFonts w:ascii="宋体" w:eastAsia="宋体" w:hAnsi="宋体" w:hint="eastAsia"/>
        </w:rPr>
        <w:t>图2 系统整体模块架构图</w:t>
      </w:r>
    </w:p>
    <w:p w:rsidR="00860F71" w:rsidRDefault="003C52C1">
      <w:pPr>
        <w:ind w:firstLineChars="200" w:firstLine="420"/>
        <w:rPr>
          <w:rFonts w:ascii="宋体" w:eastAsia="宋体" w:hAnsi="宋体"/>
        </w:rPr>
      </w:pPr>
      <w:r>
        <w:rPr>
          <w:rFonts w:ascii="宋体" w:eastAsia="宋体" w:hAnsi="宋体" w:hint="eastAsia"/>
        </w:rPr>
        <w:t>本系统是基于Spr</w:t>
      </w:r>
      <w:r>
        <w:rPr>
          <w:rFonts w:ascii="宋体" w:eastAsia="宋体" w:hAnsi="宋体"/>
        </w:rPr>
        <w:t>ing Boot</w:t>
      </w:r>
      <w:r>
        <w:rPr>
          <w:rFonts w:ascii="宋体" w:eastAsia="宋体" w:hAnsi="宋体" w:hint="eastAsia"/>
        </w:rPr>
        <w:t>、</w:t>
      </w:r>
      <w:r>
        <w:rPr>
          <w:rFonts w:ascii="宋体" w:eastAsia="宋体" w:hAnsi="宋体"/>
        </w:rPr>
        <w:t>Vue</w:t>
      </w:r>
      <w:r>
        <w:rPr>
          <w:rFonts w:ascii="宋体" w:eastAsia="宋体" w:hAnsi="宋体" w:hint="eastAsia"/>
        </w:rPr>
        <w:t>.</w:t>
      </w:r>
      <w:r>
        <w:rPr>
          <w:rFonts w:ascii="宋体" w:eastAsia="宋体" w:hAnsi="宋体"/>
        </w:rPr>
        <w:t>js</w:t>
      </w:r>
      <w:r>
        <w:rPr>
          <w:rFonts w:ascii="宋体" w:eastAsia="宋体" w:hAnsi="宋体" w:hint="eastAsia"/>
        </w:rPr>
        <w:t>、E</w:t>
      </w:r>
      <w:r>
        <w:rPr>
          <w:rFonts w:ascii="宋体" w:eastAsia="宋体" w:hAnsi="宋体"/>
        </w:rPr>
        <w:t>lement UI</w:t>
      </w:r>
      <w:r>
        <w:rPr>
          <w:rFonts w:ascii="宋体" w:eastAsia="宋体" w:hAnsi="宋体" w:hint="eastAsia"/>
        </w:rPr>
        <w:t>等主流企业级开发技术，采取前后端分离架构实现的，界面美观、架构优良、基础功能完善，能够满足用户的正常使用，具有良好的安全性与较低的耦合度。</w:t>
      </w:r>
    </w:p>
    <w:p w:rsidR="00860F71" w:rsidRDefault="003C52C1">
      <w:pPr>
        <w:pStyle w:val="ad"/>
        <w:shd w:val="clear" w:color="auto" w:fill="FFFFFF"/>
        <w:spacing w:before="0" w:beforeAutospacing="0" w:after="0" w:afterAutospacing="0"/>
        <w:ind w:firstLineChars="200" w:firstLine="420"/>
        <w:jc w:val="both"/>
        <w:rPr>
          <w:rFonts w:cstheme="minorBidi"/>
          <w:kern w:val="2"/>
          <w:sz w:val="21"/>
          <w:szCs w:val="22"/>
        </w:rPr>
      </w:pPr>
      <w:r>
        <w:rPr>
          <w:rFonts w:cstheme="minorBidi" w:hint="eastAsia"/>
          <w:kern w:val="2"/>
          <w:sz w:val="21"/>
          <w:szCs w:val="22"/>
        </w:rPr>
        <w:t>传</w:t>
      </w:r>
      <w:r>
        <w:rPr>
          <w:rFonts w:cstheme="minorBidi"/>
          <w:kern w:val="2"/>
          <w:sz w:val="21"/>
          <w:szCs w:val="22"/>
        </w:rPr>
        <w:t>统区块链系统为了“安全”而牺牲“效率”，因此其数据存储的容量与速率非常低下，</w:t>
      </w:r>
      <w:r>
        <w:rPr>
          <w:rFonts w:cstheme="minorBidi" w:hint="eastAsia"/>
          <w:kern w:val="2"/>
          <w:sz w:val="21"/>
          <w:szCs w:val="22"/>
        </w:rPr>
        <w:t>无法</w:t>
      </w:r>
      <w:r>
        <w:rPr>
          <w:rFonts w:cstheme="minorBidi"/>
          <w:kern w:val="2"/>
          <w:sz w:val="21"/>
          <w:szCs w:val="22"/>
        </w:rPr>
        <w:t>存放大规模数据</w:t>
      </w:r>
      <w:r>
        <w:rPr>
          <w:rFonts w:cstheme="minorBidi" w:hint="eastAsia"/>
          <w:kern w:val="2"/>
          <w:sz w:val="21"/>
          <w:szCs w:val="22"/>
        </w:rPr>
        <w:t>。本系统采取数据库、I</w:t>
      </w:r>
      <w:r>
        <w:rPr>
          <w:rFonts w:cstheme="minorBidi"/>
          <w:kern w:val="2"/>
          <w:sz w:val="21"/>
          <w:szCs w:val="22"/>
        </w:rPr>
        <w:t>PFS</w:t>
      </w:r>
      <w:r>
        <w:rPr>
          <w:rFonts w:cstheme="minorBidi" w:hint="eastAsia"/>
          <w:kern w:val="2"/>
          <w:sz w:val="21"/>
          <w:szCs w:val="22"/>
        </w:rPr>
        <w:t>、区块链结合的方式存储学位学历数据，将证书所有的数据条目做SM3哈希散列处理，生成唯一数据摘要，将学历证书文件上传至I</w:t>
      </w:r>
      <w:r>
        <w:rPr>
          <w:rFonts w:cstheme="minorBidi"/>
          <w:kern w:val="2"/>
          <w:sz w:val="21"/>
          <w:szCs w:val="22"/>
        </w:rPr>
        <w:t>PFS</w:t>
      </w:r>
      <w:r>
        <w:rPr>
          <w:rFonts w:cstheme="minorBidi" w:hint="eastAsia"/>
          <w:kern w:val="2"/>
          <w:sz w:val="21"/>
          <w:szCs w:val="22"/>
        </w:rPr>
        <w:t>文件系统当中，记录该文件的h</w:t>
      </w:r>
      <w:r>
        <w:rPr>
          <w:rFonts w:cstheme="minorBidi"/>
          <w:kern w:val="2"/>
          <w:sz w:val="21"/>
          <w:szCs w:val="22"/>
        </w:rPr>
        <w:t>ash</w:t>
      </w:r>
      <w:r>
        <w:rPr>
          <w:rFonts w:cstheme="minorBidi" w:hint="eastAsia"/>
          <w:kern w:val="2"/>
          <w:sz w:val="21"/>
          <w:szCs w:val="22"/>
        </w:rPr>
        <w:t>地址，将文件h</w:t>
      </w:r>
      <w:r>
        <w:rPr>
          <w:rFonts w:cstheme="minorBidi"/>
          <w:kern w:val="2"/>
          <w:sz w:val="21"/>
          <w:szCs w:val="22"/>
        </w:rPr>
        <w:t>ash</w:t>
      </w:r>
      <w:r>
        <w:rPr>
          <w:rFonts w:cstheme="minorBidi" w:hint="eastAsia"/>
          <w:kern w:val="2"/>
          <w:sz w:val="21"/>
          <w:szCs w:val="22"/>
        </w:rPr>
        <w:t>地址与数据摘要一同上链，这样不仅可以解决大规模数据上链难的问题，还能通过数据摘要与链上数据的对比保证I</w:t>
      </w:r>
      <w:r>
        <w:rPr>
          <w:rFonts w:cstheme="minorBidi"/>
          <w:kern w:val="2"/>
          <w:sz w:val="21"/>
          <w:szCs w:val="22"/>
        </w:rPr>
        <w:t>PFS</w:t>
      </w:r>
      <w:r>
        <w:rPr>
          <w:rFonts w:cstheme="minorBidi" w:hint="eastAsia"/>
          <w:kern w:val="2"/>
          <w:sz w:val="21"/>
          <w:szCs w:val="22"/>
        </w:rPr>
        <w:t>上数据不被篡改，保障了</w:t>
      </w:r>
      <w:r>
        <w:rPr>
          <w:rFonts w:cstheme="minorBidi"/>
          <w:kern w:val="2"/>
          <w:sz w:val="21"/>
          <w:szCs w:val="22"/>
        </w:rPr>
        <w:t>数据的完整性与可靠性。</w:t>
      </w:r>
    </w:p>
    <w:p w:rsidR="00860F71" w:rsidRDefault="003C52C1">
      <w:pPr>
        <w:ind w:firstLineChars="200" w:firstLine="420"/>
        <w:rPr>
          <w:rFonts w:ascii="宋体" w:eastAsia="宋体" w:hAnsi="宋体"/>
        </w:rPr>
      </w:pPr>
      <w:r>
        <w:rPr>
          <w:rFonts w:ascii="宋体" w:eastAsia="宋体" w:hAnsi="宋体" w:hint="eastAsia"/>
        </w:rPr>
        <w:t>下图为学历学位认证管理系统前后端架构图。</w:t>
      </w:r>
    </w:p>
    <w:p w:rsidR="00860F71" w:rsidRDefault="00860F71">
      <w:pPr>
        <w:jc w:val="center"/>
        <w:rPr>
          <w:rFonts w:ascii="宋体" w:eastAsia="宋体" w:hAnsi="宋体"/>
        </w:rPr>
      </w:pPr>
    </w:p>
    <w:p w:rsidR="00860F71" w:rsidRDefault="003C52C1">
      <w:pPr>
        <w:jc w:val="center"/>
        <w:rPr>
          <w:rFonts w:ascii="宋体" w:eastAsia="宋体" w:hAnsi="宋体"/>
        </w:rPr>
      </w:pPr>
      <w:r>
        <w:rPr>
          <w:rFonts w:ascii="宋体" w:eastAsia="宋体" w:hAnsi="宋体"/>
        </w:rPr>
        <w:object w:dxaOrig="6397" w:dyaOrig="4108">
          <v:shape id="_x0000_i1026" type="#_x0000_t75" style="width:319.85pt;height:205.4pt" o:ole="">
            <v:imagedata r:id="rId14" o:title=""/>
          </v:shape>
          <o:OLEObject Type="Embed" ProgID="Visio.Drawing.15" ShapeID="_x0000_i1026" DrawAspect="Content" ObjectID="_1682633725" r:id="rId15"/>
        </w:object>
      </w:r>
    </w:p>
    <w:p w:rsidR="00860F71" w:rsidRDefault="003C52C1">
      <w:pPr>
        <w:ind w:firstLineChars="200" w:firstLine="420"/>
        <w:jc w:val="center"/>
        <w:rPr>
          <w:rFonts w:ascii="宋体" w:eastAsia="宋体" w:hAnsi="宋体"/>
        </w:rPr>
      </w:pPr>
      <w:r>
        <w:rPr>
          <w:rFonts w:ascii="宋体" w:eastAsia="宋体" w:hAnsi="宋体" w:hint="eastAsia"/>
        </w:rPr>
        <w:t>图3</w:t>
      </w:r>
      <w:r>
        <w:rPr>
          <w:rFonts w:ascii="宋体" w:eastAsia="宋体" w:hAnsi="宋体"/>
        </w:rPr>
        <w:t xml:space="preserve"> </w:t>
      </w:r>
      <w:r>
        <w:rPr>
          <w:rFonts w:ascii="宋体" w:eastAsia="宋体" w:hAnsi="宋体" w:hint="eastAsia"/>
        </w:rPr>
        <w:t>系统前后端架构图</w:t>
      </w:r>
    </w:p>
    <w:p w:rsidR="00860F71" w:rsidRDefault="003C52C1">
      <w:pPr>
        <w:ind w:firstLineChars="200" w:firstLine="420"/>
        <w:rPr>
          <w:rFonts w:ascii="宋体" w:eastAsia="宋体" w:hAnsi="宋体"/>
        </w:rPr>
      </w:pPr>
      <w:r>
        <w:rPr>
          <w:rFonts w:ascii="宋体" w:eastAsia="宋体" w:hAnsi="宋体" w:hint="eastAsia"/>
        </w:rPr>
        <w:t>本系统人机界面较为美观，操作简单，使用快捷方便，如图4、图5。</w:t>
      </w:r>
    </w:p>
    <w:p w:rsidR="00860F71" w:rsidRDefault="003C52C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49395" cy="2254250"/>
            <wp:effectExtent l="0" t="0" r="8255" b="0"/>
            <wp:docPr id="5" name="图片 5" descr="C:\Users\A\AppData\Roaming\Tencent\Users\1428038110\QQ\WinTemp\RichOle\PYJ{)8CP0_@P@_@8_5~Y8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AppData\Roaming\Tencent\Users\1428038110\QQ\WinTemp\RichOle\PYJ{)8CP0_@P@_@8_5~Y8A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076322" cy="2269159"/>
                    </a:xfrm>
                    <a:prstGeom prst="rect">
                      <a:avLst/>
                    </a:prstGeom>
                    <a:noFill/>
                    <a:ln>
                      <a:noFill/>
                    </a:ln>
                  </pic:spPr>
                </pic:pic>
              </a:graphicData>
            </a:graphic>
          </wp:inline>
        </w:drawing>
      </w:r>
    </w:p>
    <w:p w:rsidR="00860F71" w:rsidRDefault="003C52C1">
      <w:pPr>
        <w:jc w:val="center"/>
        <w:rPr>
          <w:rFonts w:ascii="宋体" w:eastAsia="宋体" w:hAnsi="宋体"/>
        </w:rPr>
      </w:pPr>
      <w:r>
        <w:rPr>
          <w:rFonts w:ascii="宋体" w:eastAsia="宋体" w:hAnsi="宋体" w:hint="eastAsia"/>
        </w:rPr>
        <w:t>图4</w:t>
      </w:r>
      <w:r>
        <w:rPr>
          <w:rFonts w:ascii="宋体" w:eastAsia="宋体" w:hAnsi="宋体"/>
        </w:rPr>
        <w:t xml:space="preserve"> </w:t>
      </w:r>
      <w:r>
        <w:rPr>
          <w:rFonts w:ascii="宋体" w:eastAsia="宋体" w:hAnsi="宋体" w:hint="eastAsia"/>
        </w:rPr>
        <w:t>登录界面展示</w:t>
      </w:r>
    </w:p>
    <w:p w:rsidR="00860F71" w:rsidRDefault="003C52C1">
      <w:pPr>
        <w:jc w:val="center"/>
        <w:rPr>
          <w:rFonts w:ascii="宋体" w:eastAsia="宋体" w:hAnsi="宋体"/>
        </w:rPr>
      </w:pPr>
      <w:r>
        <w:rPr>
          <w:rFonts w:ascii="宋体" w:eastAsia="宋体" w:hAnsi="宋体" w:cs="宋体"/>
          <w:noProof/>
          <w:kern w:val="0"/>
          <w:sz w:val="24"/>
          <w:szCs w:val="24"/>
        </w:rPr>
        <w:drawing>
          <wp:inline distT="0" distB="0" distL="0" distR="0">
            <wp:extent cx="4926330" cy="2419350"/>
            <wp:effectExtent l="0" t="0" r="7620" b="0"/>
            <wp:docPr id="7" name="图片 7" descr="C:\Users\A\AppData\Roaming\Tencent\Users\1428038110\QQ\WinTemp\RichOle\D3@{DM{`3E$_@H@)OQ@K6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AppData\Roaming\Tencent\Users\1428038110\QQ\WinTemp\RichOle\D3@{DM{`3E$_@H@)OQ@K6QF.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94466" cy="2452812"/>
                    </a:xfrm>
                    <a:prstGeom prst="rect">
                      <a:avLst/>
                    </a:prstGeom>
                    <a:noFill/>
                    <a:ln>
                      <a:noFill/>
                    </a:ln>
                  </pic:spPr>
                </pic:pic>
              </a:graphicData>
            </a:graphic>
          </wp:inline>
        </w:drawing>
      </w:r>
    </w:p>
    <w:p w:rsidR="00860F71" w:rsidRDefault="003C52C1">
      <w:pPr>
        <w:widowControl/>
        <w:jc w:val="center"/>
        <w:rPr>
          <w:rFonts w:ascii="宋体" w:eastAsia="宋体" w:hAnsi="宋体"/>
        </w:rPr>
      </w:pPr>
      <w:r>
        <w:rPr>
          <w:rFonts w:ascii="宋体" w:eastAsia="宋体" w:hAnsi="宋体" w:hint="eastAsia"/>
        </w:rPr>
        <w:t>图5</w:t>
      </w:r>
      <w:r>
        <w:rPr>
          <w:rFonts w:ascii="宋体" w:eastAsia="宋体" w:hAnsi="宋体"/>
        </w:rPr>
        <w:t xml:space="preserve"> </w:t>
      </w:r>
      <w:r>
        <w:rPr>
          <w:rFonts w:ascii="宋体" w:eastAsia="宋体" w:hAnsi="宋体" w:hint="eastAsia"/>
        </w:rPr>
        <w:t>功能界面展示</w:t>
      </w:r>
    </w:p>
    <w:p w:rsidR="00860F71" w:rsidRPr="00CC04EB" w:rsidRDefault="002E1068" w:rsidP="002E1068">
      <w:pPr>
        <w:pStyle w:val="1"/>
        <w:keepNext w:val="0"/>
        <w:keepLines w:val="0"/>
        <w:numPr>
          <w:ilvl w:val="0"/>
          <w:numId w:val="0"/>
        </w:numPr>
        <w:spacing w:line="240" w:lineRule="auto"/>
        <w:rPr>
          <w:rFonts w:ascii="黑体" w:hAnsi="黑体"/>
          <w:sz w:val="44"/>
        </w:rPr>
      </w:pPr>
      <w:bookmarkStart w:id="2" w:name="_Toc71814191"/>
      <w:r>
        <w:rPr>
          <w:rFonts w:ascii="黑体" w:hAnsi="黑体" w:hint="eastAsia"/>
          <w:sz w:val="44"/>
        </w:rPr>
        <w:lastRenderedPageBreak/>
        <w:t xml:space="preserve">第三章 </w:t>
      </w:r>
      <w:r w:rsidR="003C52C1" w:rsidRPr="00CC04EB">
        <w:rPr>
          <w:rFonts w:ascii="黑体" w:hAnsi="黑体" w:hint="eastAsia"/>
          <w:sz w:val="44"/>
        </w:rPr>
        <w:t>详细设计</w:t>
      </w:r>
      <w:bookmarkEnd w:id="2"/>
    </w:p>
    <w:p w:rsidR="00860F71" w:rsidRDefault="003C52C1">
      <w:pPr>
        <w:pStyle w:val="2"/>
        <w:keepNext w:val="0"/>
        <w:keepLines w:val="0"/>
        <w:spacing w:line="240" w:lineRule="auto"/>
        <w:rPr>
          <w:rFonts w:ascii="宋体" w:eastAsia="宋体" w:hAnsi="宋体"/>
          <w:sz w:val="36"/>
          <w:szCs w:val="36"/>
        </w:rPr>
      </w:pPr>
      <w:bookmarkStart w:id="3" w:name="_Toc71814192"/>
      <w:r>
        <w:rPr>
          <w:rFonts w:ascii="宋体" w:eastAsia="宋体" w:hAnsi="宋体" w:hint="eastAsia"/>
          <w:sz w:val="36"/>
          <w:szCs w:val="36"/>
        </w:rPr>
        <w:t>3</w:t>
      </w:r>
      <w:r>
        <w:rPr>
          <w:rFonts w:ascii="宋体" w:eastAsia="宋体" w:hAnsi="宋体"/>
          <w:sz w:val="36"/>
          <w:szCs w:val="36"/>
        </w:rPr>
        <w:t xml:space="preserve">.1 </w:t>
      </w:r>
      <w:r>
        <w:rPr>
          <w:rFonts w:ascii="宋体" w:eastAsia="宋体" w:hAnsi="宋体" w:hint="eastAsia"/>
          <w:sz w:val="36"/>
          <w:szCs w:val="36"/>
        </w:rPr>
        <w:t>界面设计</w:t>
      </w:r>
      <w:bookmarkEnd w:id="3"/>
    </w:p>
    <w:p w:rsidR="00860F71" w:rsidRDefault="003C52C1">
      <w:pPr>
        <w:ind w:firstLineChars="200" w:firstLine="420"/>
        <w:rPr>
          <w:rFonts w:ascii="宋体" w:eastAsia="宋体" w:hAnsi="宋体"/>
        </w:rPr>
      </w:pPr>
      <w:r>
        <w:rPr>
          <w:rFonts w:ascii="宋体" w:eastAsia="宋体" w:hAnsi="宋体" w:hint="eastAsia"/>
        </w:rPr>
        <w:t>用户可在注册界面进行实名注册，填写个人信息后点击注册按钮，系统即把注册信息录入数据库中，且加密传输至服务端，最终服务</w:t>
      </w:r>
      <w:proofErr w:type="gramStart"/>
      <w:r>
        <w:rPr>
          <w:rFonts w:ascii="宋体" w:eastAsia="宋体" w:hAnsi="宋体" w:hint="eastAsia"/>
        </w:rPr>
        <w:t>端采用</w:t>
      </w:r>
      <w:proofErr w:type="gramEnd"/>
      <w:r>
        <w:rPr>
          <w:rFonts w:ascii="宋体" w:eastAsia="宋体" w:hAnsi="宋体" w:hint="eastAsia"/>
        </w:rPr>
        <w:t>“</w:t>
      </w:r>
      <w:proofErr w:type="spellStart"/>
      <w:r>
        <w:rPr>
          <w:rFonts w:ascii="宋体" w:eastAsia="宋体" w:hAnsi="宋体" w:hint="eastAsia"/>
        </w:rPr>
        <w:t>hash+salt</w:t>
      </w:r>
      <w:proofErr w:type="spellEnd"/>
      <w:r>
        <w:rPr>
          <w:rFonts w:ascii="宋体" w:eastAsia="宋体" w:hAnsi="宋体" w:hint="eastAsia"/>
        </w:rPr>
        <w:t>”的方式存入数据库，如图6所示。</w:t>
      </w:r>
    </w:p>
    <w:p w:rsidR="00860F71" w:rsidRDefault="003C52C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48605" cy="2845435"/>
            <wp:effectExtent l="0" t="0" r="4445" b="0"/>
            <wp:docPr id="8" name="图片 8" descr="C:\Users\A\AppData\Roaming\Tencent\Users\1428038110\QQ\WinTemp\RichOle\{RS]QS5)%[BCF1I`T`7SK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AppData\Roaming\Tencent\Users\1428038110\QQ\WinTemp\RichOle\{RS]QS5)%[BCF1I`T`7SKV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397684" cy="2871407"/>
                    </a:xfrm>
                    <a:prstGeom prst="rect">
                      <a:avLst/>
                    </a:prstGeom>
                    <a:noFill/>
                    <a:ln>
                      <a:noFill/>
                    </a:ln>
                  </pic:spPr>
                </pic:pic>
              </a:graphicData>
            </a:graphic>
          </wp:inline>
        </w:drawing>
      </w:r>
    </w:p>
    <w:p w:rsidR="00860F71" w:rsidRDefault="003C52C1">
      <w:pPr>
        <w:widowControl/>
        <w:jc w:val="center"/>
        <w:rPr>
          <w:rFonts w:ascii="宋体" w:eastAsia="宋体" w:hAnsi="宋体" w:cs="宋体"/>
          <w:kern w:val="0"/>
          <w:sz w:val="24"/>
          <w:szCs w:val="24"/>
        </w:rPr>
      </w:pPr>
      <w:r>
        <w:rPr>
          <w:rFonts w:ascii="宋体" w:eastAsia="宋体" w:hAnsi="宋体"/>
          <w:noProof/>
        </w:rPr>
        <w:drawing>
          <wp:inline distT="0" distB="0" distL="0" distR="0">
            <wp:extent cx="5356225" cy="3029585"/>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9"/>
                    <a:srcRect t="12343" r="1156"/>
                    <a:stretch>
                      <a:fillRect/>
                    </a:stretch>
                  </pic:blipFill>
                  <pic:spPr>
                    <a:xfrm>
                      <a:off x="0" y="0"/>
                      <a:ext cx="5393095" cy="3050361"/>
                    </a:xfrm>
                    <a:prstGeom prst="rect">
                      <a:avLst/>
                    </a:prstGeom>
                    <a:ln>
                      <a:noFill/>
                    </a:ln>
                  </pic:spPr>
                </pic:pic>
              </a:graphicData>
            </a:graphic>
          </wp:inline>
        </w:drawing>
      </w:r>
    </w:p>
    <w:p w:rsidR="00860F71" w:rsidRDefault="003C52C1">
      <w:pPr>
        <w:widowControl/>
        <w:jc w:val="center"/>
        <w:rPr>
          <w:rFonts w:ascii="宋体" w:eastAsia="宋体" w:hAnsi="宋体" w:cs="宋体"/>
          <w:kern w:val="0"/>
          <w:szCs w:val="21"/>
        </w:rPr>
      </w:pPr>
      <w:r>
        <w:rPr>
          <w:rFonts w:ascii="宋体" w:eastAsia="宋体" w:hAnsi="宋体" w:cs="宋体" w:hint="eastAsia"/>
          <w:kern w:val="0"/>
          <w:szCs w:val="21"/>
        </w:rPr>
        <w:t>图6</w:t>
      </w:r>
      <w:r>
        <w:rPr>
          <w:rFonts w:ascii="宋体" w:eastAsia="宋体" w:hAnsi="宋体" w:cs="宋体"/>
          <w:kern w:val="0"/>
          <w:szCs w:val="21"/>
        </w:rPr>
        <w:t xml:space="preserve"> </w:t>
      </w:r>
      <w:r>
        <w:rPr>
          <w:rFonts w:ascii="宋体" w:eastAsia="宋体" w:hAnsi="宋体" w:cs="宋体" w:hint="eastAsia"/>
          <w:kern w:val="0"/>
          <w:szCs w:val="21"/>
        </w:rPr>
        <w:t>系统注册界面</w:t>
      </w:r>
    </w:p>
    <w:p w:rsidR="00860F71" w:rsidRDefault="003C52C1">
      <w:pPr>
        <w:widowControl/>
        <w:jc w:val="left"/>
        <w:rPr>
          <w:rFonts w:ascii="宋体" w:eastAsia="宋体" w:hAnsi="宋体" w:cs="宋体"/>
          <w:kern w:val="0"/>
          <w:szCs w:val="21"/>
        </w:rPr>
      </w:pPr>
      <w:r>
        <w:rPr>
          <w:rFonts w:ascii="宋体" w:eastAsia="宋体" w:hAnsi="宋体" w:cs="宋体"/>
          <w:kern w:val="0"/>
          <w:szCs w:val="21"/>
        </w:rPr>
        <w:br w:type="page"/>
      </w:r>
    </w:p>
    <w:p w:rsidR="00860F71" w:rsidRDefault="003C52C1">
      <w:pPr>
        <w:widowControl/>
        <w:ind w:firstLineChars="200" w:firstLine="420"/>
        <w:rPr>
          <w:rFonts w:ascii="宋体" w:eastAsia="宋体" w:hAnsi="宋体" w:cs="宋体"/>
          <w:kern w:val="0"/>
          <w:szCs w:val="21"/>
        </w:rPr>
      </w:pPr>
      <w:r>
        <w:rPr>
          <w:rFonts w:ascii="宋体" w:eastAsia="宋体" w:hAnsi="宋体" w:cs="宋体" w:hint="eastAsia"/>
          <w:kern w:val="0"/>
          <w:szCs w:val="21"/>
        </w:rPr>
        <w:lastRenderedPageBreak/>
        <w:t>用户注册以后，可通过注册时填写的真实姓名与密码登录学历学位认证管理系统，为防止恶意注册登录等行为，系统在登录界面和注册界面都添加了验证码模块，登录界面如图7所示。</w:t>
      </w:r>
    </w:p>
    <w:p w:rsidR="00860F71" w:rsidRDefault="003C52C1">
      <w:pPr>
        <w:widowControl/>
        <w:jc w:val="center"/>
        <w:rPr>
          <w:rFonts w:ascii="宋体" w:eastAsia="宋体" w:hAnsi="宋体" w:cs="宋体"/>
          <w:kern w:val="0"/>
          <w:szCs w:val="21"/>
        </w:rPr>
      </w:pPr>
      <w:r>
        <w:rPr>
          <w:rFonts w:ascii="宋体" w:eastAsia="宋体" w:hAnsi="宋体" w:cs="宋体"/>
          <w:noProof/>
          <w:kern w:val="0"/>
          <w:sz w:val="24"/>
          <w:szCs w:val="24"/>
        </w:rPr>
        <w:drawing>
          <wp:inline distT="0" distB="0" distL="0" distR="0">
            <wp:extent cx="5076825" cy="2988310"/>
            <wp:effectExtent l="0" t="0" r="0" b="2540"/>
            <wp:docPr id="9" name="图片 9" descr="C:\Users\A\AppData\Roaming\Tencent\Users\1428038110\QQ\WinTemp\RichOle\0P$12%NK3KUREO%N`IJF7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AppData\Roaming\Tencent\Users\1428038110\QQ\WinTemp\RichOle\0P$12%NK3KUREO%N`IJF7D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095839" cy="2999970"/>
                    </a:xfrm>
                    <a:prstGeom prst="rect">
                      <a:avLst/>
                    </a:prstGeom>
                    <a:noFill/>
                    <a:ln>
                      <a:noFill/>
                    </a:ln>
                  </pic:spPr>
                </pic:pic>
              </a:graphicData>
            </a:graphic>
          </wp:inline>
        </w:drawing>
      </w:r>
    </w:p>
    <w:p w:rsidR="00860F71" w:rsidRDefault="003C52C1">
      <w:pPr>
        <w:widowControl/>
        <w:jc w:val="center"/>
        <w:rPr>
          <w:rFonts w:ascii="宋体" w:eastAsia="宋体" w:hAnsi="宋体" w:cs="宋体"/>
          <w:kern w:val="0"/>
          <w:szCs w:val="21"/>
        </w:rPr>
      </w:pPr>
      <w:r>
        <w:rPr>
          <w:rFonts w:ascii="宋体" w:eastAsia="宋体" w:hAnsi="宋体" w:cs="宋体" w:hint="eastAsia"/>
          <w:kern w:val="0"/>
          <w:szCs w:val="21"/>
        </w:rPr>
        <w:t>图7</w:t>
      </w:r>
      <w:r>
        <w:rPr>
          <w:rFonts w:ascii="宋体" w:eastAsia="宋体" w:hAnsi="宋体" w:cs="宋体"/>
          <w:kern w:val="0"/>
          <w:szCs w:val="21"/>
        </w:rPr>
        <w:t xml:space="preserve"> </w:t>
      </w:r>
      <w:r>
        <w:rPr>
          <w:rFonts w:ascii="宋体" w:eastAsia="宋体" w:hAnsi="宋体" w:cs="宋体" w:hint="eastAsia"/>
          <w:kern w:val="0"/>
          <w:szCs w:val="21"/>
        </w:rPr>
        <w:t>系统登录界面</w:t>
      </w:r>
    </w:p>
    <w:p w:rsidR="00860F71" w:rsidRDefault="003C52C1">
      <w:pPr>
        <w:widowControl/>
        <w:ind w:firstLineChars="200" w:firstLine="420"/>
        <w:rPr>
          <w:rFonts w:ascii="宋体" w:eastAsia="宋体" w:hAnsi="宋体" w:cs="宋体"/>
          <w:kern w:val="0"/>
          <w:szCs w:val="21"/>
        </w:rPr>
      </w:pPr>
      <w:r>
        <w:rPr>
          <w:rFonts w:ascii="宋体" w:eastAsia="宋体" w:hAnsi="宋体" w:cs="宋体" w:hint="eastAsia"/>
          <w:kern w:val="0"/>
          <w:szCs w:val="21"/>
        </w:rPr>
        <w:t>登录之后，将进入系统首页，首页</w:t>
      </w:r>
      <w:proofErr w:type="gramStart"/>
      <w:r>
        <w:rPr>
          <w:rFonts w:ascii="宋体" w:eastAsia="宋体" w:hAnsi="宋体" w:cs="宋体" w:hint="eastAsia"/>
          <w:kern w:val="0"/>
          <w:szCs w:val="21"/>
        </w:rPr>
        <w:t>顶部将</w:t>
      </w:r>
      <w:proofErr w:type="gramEnd"/>
      <w:r>
        <w:rPr>
          <w:rFonts w:ascii="宋体" w:eastAsia="宋体" w:hAnsi="宋体" w:cs="宋体" w:hint="eastAsia"/>
          <w:kern w:val="0"/>
          <w:szCs w:val="21"/>
        </w:rPr>
        <w:t>会动态显示出登录者的姓名，走马灯</w:t>
      </w:r>
      <w:proofErr w:type="gramStart"/>
      <w:r>
        <w:rPr>
          <w:rFonts w:ascii="宋体" w:eastAsia="宋体" w:hAnsi="宋体" w:cs="宋体" w:hint="eastAsia"/>
          <w:kern w:val="0"/>
          <w:szCs w:val="21"/>
        </w:rPr>
        <w:t>版块</w:t>
      </w:r>
      <w:proofErr w:type="gramEnd"/>
      <w:r>
        <w:rPr>
          <w:rFonts w:ascii="宋体" w:eastAsia="宋体" w:hAnsi="宋体" w:cs="宋体" w:hint="eastAsia"/>
          <w:kern w:val="0"/>
          <w:szCs w:val="21"/>
        </w:rPr>
        <w:t>展示出了系统设计背景等内容，界面如图8所示。</w:t>
      </w:r>
    </w:p>
    <w:p w:rsidR="00860F71" w:rsidRDefault="003C52C1">
      <w:pPr>
        <w:widowControl/>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5124450" cy="2988310"/>
            <wp:effectExtent l="0" t="0" r="0" b="2540"/>
            <wp:docPr id="10" name="图片 10" descr="C:\Users\A\AppData\Roaming\Tencent\Users\1428038110\QQ\WinTemp\RichOle\63)$TP)HE[QJI[W28[RAG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AppData\Roaming\Tencent\Users\1428038110\QQ\WinTemp\RichOle\63)$TP)HE[QJI[W28[RAGJ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161316" cy="3010195"/>
                    </a:xfrm>
                    <a:prstGeom prst="rect">
                      <a:avLst/>
                    </a:prstGeom>
                    <a:noFill/>
                    <a:ln>
                      <a:noFill/>
                    </a:ln>
                  </pic:spPr>
                </pic:pic>
              </a:graphicData>
            </a:graphic>
          </wp:inline>
        </w:drawing>
      </w:r>
    </w:p>
    <w:p w:rsidR="00860F71" w:rsidRDefault="003C52C1">
      <w:pPr>
        <w:widowControl/>
        <w:jc w:val="center"/>
        <w:rPr>
          <w:rFonts w:ascii="宋体" w:eastAsia="宋体" w:hAnsi="宋体" w:cs="宋体"/>
          <w:kern w:val="0"/>
          <w:szCs w:val="21"/>
        </w:rPr>
      </w:pPr>
      <w:r>
        <w:rPr>
          <w:rFonts w:ascii="宋体" w:eastAsia="宋体" w:hAnsi="宋体" w:cs="宋体" w:hint="eastAsia"/>
          <w:kern w:val="0"/>
          <w:szCs w:val="21"/>
        </w:rPr>
        <w:t>图8</w:t>
      </w:r>
      <w:r>
        <w:rPr>
          <w:rFonts w:ascii="宋体" w:eastAsia="宋体" w:hAnsi="宋体" w:cs="宋体"/>
          <w:kern w:val="0"/>
          <w:szCs w:val="21"/>
        </w:rPr>
        <w:t xml:space="preserve"> </w:t>
      </w:r>
      <w:r>
        <w:rPr>
          <w:rFonts w:ascii="宋体" w:eastAsia="宋体" w:hAnsi="宋体" w:cs="宋体" w:hint="eastAsia"/>
          <w:kern w:val="0"/>
          <w:szCs w:val="21"/>
        </w:rPr>
        <w:t>登录后进入系统首页</w:t>
      </w:r>
    </w:p>
    <w:p w:rsidR="00860F71" w:rsidRDefault="003C52C1">
      <w:pPr>
        <w:widowControl/>
        <w:jc w:val="left"/>
        <w:rPr>
          <w:rFonts w:ascii="宋体" w:eastAsia="宋体" w:hAnsi="宋体" w:cs="宋体"/>
          <w:kern w:val="0"/>
          <w:szCs w:val="21"/>
        </w:rPr>
      </w:pPr>
      <w:r>
        <w:rPr>
          <w:rFonts w:ascii="宋体" w:eastAsia="宋体" w:hAnsi="宋体" w:cs="宋体"/>
          <w:kern w:val="0"/>
          <w:szCs w:val="21"/>
        </w:rPr>
        <w:br w:type="page"/>
      </w:r>
    </w:p>
    <w:p w:rsidR="00860F71" w:rsidRDefault="003C52C1">
      <w:pPr>
        <w:widowControl/>
        <w:ind w:firstLineChars="200" w:firstLine="420"/>
        <w:rPr>
          <w:rFonts w:ascii="宋体" w:eastAsia="宋体" w:hAnsi="宋体" w:cs="宋体"/>
          <w:kern w:val="0"/>
          <w:szCs w:val="21"/>
        </w:rPr>
      </w:pPr>
      <w:r>
        <w:rPr>
          <w:rFonts w:ascii="宋体" w:eastAsia="宋体" w:hAnsi="宋体" w:cs="宋体" w:hint="eastAsia"/>
          <w:kern w:val="0"/>
          <w:szCs w:val="21"/>
        </w:rPr>
        <w:lastRenderedPageBreak/>
        <w:t>用户可通过证书生成模块中的手动生成来手动生成证书，表单中包含了学历证书所需的所有信息，用户点击立即生成以后服务端将会校验是否生成证书为用户本人证书以及证书信息是否正确，校验成功后则执行一系列操作：证书文件生成、将证书文件存储至I</w:t>
      </w:r>
      <w:r>
        <w:rPr>
          <w:rFonts w:ascii="宋体" w:eastAsia="宋体" w:hAnsi="宋体" w:cs="宋体"/>
          <w:kern w:val="0"/>
          <w:szCs w:val="21"/>
        </w:rPr>
        <w:t>PFS</w:t>
      </w:r>
      <w:r>
        <w:rPr>
          <w:rFonts w:ascii="宋体" w:eastAsia="宋体" w:hAnsi="宋体" w:cs="宋体" w:hint="eastAsia"/>
          <w:kern w:val="0"/>
          <w:szCs w:val="21"/>
        </w:rPr>
        <w:t>文件系统当中、将证书的h</w:t>
      </w:r>
      <w:r>
        <w:rPr>
          <w:rFonts w:ascii="宋体" w:eastAsia="宋体" w:hAnsi="宋体" w:cs="宋体"/>
          <w:kern w:val="0"/>
          <w:szCs w:val="21"/>
        </w:rPr>
        <w:t>ash</w:t>
      </w:r>
      <w:r>
        <w:rPr>
          <w:rFonts w:ascii="宋体" w:eastAsia="宋体" w:hAnsi="宋体" w:cs="宋体" w:hint="eastAsia"/>
          <w:kern w:val="0"/>
          <w:szCs w:val="21"/>
        </w:rPr>
        <w:t>地址与数据摘要上链。操作完成后即返回提示信息提示手动生成成功，如图9所示。</w:t>
      </w:r>
    </w:p>
    <w:p w:rsidR="00860F71" w:rsidRDefault="003C52C1">
      <w:pPr>
        <w:widowControl/>
        <w:spacing w:beforeLines="50" w:before="156" w:afterLines="50" w:after="156"/>
        <w:jc w:val="center"/>
        <w:rPr>
          <w:rFonts w:ascii="宋体" w:eastAsia="宋体" w:hAnsi="宋体"/>
          <w:sz w:val="24"/>
          <w:szCs w:val="24"/>
        </w:rPr>
      </w:pPr>
      <w:r>
        <w:rPr>
          <w:rFonts w:ascii="宋体" w:eastAsia="宋体" w:hAnsi="宋体"/>
          <w:noProof/>
        </w:rPr>
        <w:drawing>
          <wp:inline distT="0" distB="0" distL="0" distR="0">
            <wp:extent cx="5267960" cy="2988310"/>
            <wp:effectExtent l="0" t="0" r="0" b="2540"/>
            <wp:docPr id="17" name="图片 17" descr="C:\Users\A\AppData\Local\Temp\ksohtml1501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AppData\Local\Temp\ksohtml15016\wps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85353" cy="2998685"/>
                    </a:xfrm>
                    <a:prstGeom prst="rect">
                      <a:avLst/>
                    </a:prstGeom>
                    <a:noFill/>
                    <a:ln>
                      <a:noFill/>
                    </a:ln>
                  </pic:spPr>
                </pic:pic>
              </a:graphicData>
            </a:graphic>
          </wp:inline>
        </w:drawing>
      </w:r>
    </w:p>
    <w:p w:rsidR="00860F71" w:rsidRDefault="003C52C1">
      <w:pPr>
        <w:widowControl/>
        <w:spacing w:beforeLines="50" w:before="156" w:afterLines="50" w:after="156"/>
        <w:jc w:val="center"/>
        <w:rPr>
          <w:rFonts w:ascii="宋体" w:eastAsia="宋体" w:hAnsi="宋体"/>
          <w:sz w:val="24"/>
          <w:szCs w:val="24"/>
        </w:rPr>
      </w:pPr>
      <w:r>
        <w:rPr>
          <w:rFonts w:ascii="宋体" w:eastAsia="宋体" w:hAnsi="宋体"/>
          <w:noProof/>
        </w:rPr>
        <w:drawing>
          <wp:inline distT="0" distB="0" distL="0" distR="0">
            <wp:extent cx="5267960" cy="3077210"/>
            <wp:effectExtent l="0" t="0" r="8890" b="8890"/>
            <wp:docPr id="16" name="图片 16" descr="C:\Users\A\AppData\Local\Temp\ksohtml1501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AppData\Local\Temp\ksohtml15016\wps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82262" cy="3085881"/>
                    </a:xfrm>
                    <a:prstGeom prst="rect">
                      <a:avLst/>
                    </a:prstGeom>
                    <a:noFill/>
                    <a:ln>
                      <a:noFill/>
                    </a:ln>
                  </pic:spPr>
                </pic:pic>
              </a:graphicData>
            </a:graphic>
          </wp:inline>
        </w:drawing>
      </w:r>
    </w:p>
    <w:p w:rsidR="00860F71" w:rsidRDefault="003C52C1">
      <w:pPr>
        <w:widowControl/>
        <w:jc w:val="center"/>
        <w:rPr>
          <w:rFonts w:ascii="宋体" w:eastAsia="宋体" w:hAnsi="宋体" w:cs="宋体"/>
          <w:kern w:val="0"/>
          <w:szCs w:val="21"/>
        </w:rPr>
      </w:pPr>
      <w:r>
        <w:rPr>
          <w:rFonts w:ascii="宋体" w:eastAsia="宋体" w:hAnsi="宋体" w:cs="宋体" w:hint="eastAsia"/>
          <w:kern w:val="0"/>
          <w:szCs w:val="21"/>
        </w:rPr>
        <w:t>图9</w:t>
      </w:r>
      <w:r>
        <w:rPr>
          <w:rFonts w:ascii="宋体" w:eastAsia="宋体" w:hAnsi="宋体" w:cs="宋体"/>
          <w:kern w:val="0"/>
          <w:szCs w:val="21"/>
        </w:rPr>
        <w:t xml:space="preserve"> </w:t>
      </w:r>
      <w:r>
        <w:rPr>
          <w:rFonts w:ascii="宋体" w:eastAsia="宋体" w:hAnsi="宋体" w:cs="宋体" w:hint="eastAsia"/>
          <w:kern w:val="0"/>
          <w:szCs w:val="21"/>
        </w:rPr>
        <w:t>证书手动生成界面</w:t>
      </w:r>
    </w:p>
    <w:p w:rsidR="00860F71" w:rsidRDefault="003C52C1">
      <w:pPr>
        <w:widowControl/>
        <w:jc w:val="left"/>
        <w:rPr>
          <w:rFonts w:ascii="宋体" w:eastAsia="宋体" w:hAnsi="宋体" w:cs="宋体"/>
          <w:kern w:val="0"/>
          <w:szCs w:val="21"/>
        </w:rPr>
      </w:pPr>
      <w:r>
        <w:rPr>
          <w:rFonts w:ascii="宋体" w:eastAsia="宋体" w:hAnsi="宋体" w:cs="宋体"/>
          <w:kern w:val="0"/>
          <w:szCs w:val="21"/>
        </w:rPr>
        <w:br w:type="page"/>
      </w:r>
    </w:p>
    <w:p w:rsidR="00860F71" w:rsidRDefault="003C52C1">
      <w:pPr>
        <w:widowControl/>
        <w:ind w:firstLineChars="200" w:firstLine="420"/>
        <w:rPr>
          <w:rFonts w:ascii="宋体" w:eastAsia="宋体" w:hAnsi="宋体" w:cs="宋体"/>
          <w:kern w:val="0"/>
          <w:szCs w:val="21"/>
        </w:rPr>
      </w:pPr>
      <w:r>
        <w:rPr>
          <w:rFonts w:ascii="宋体" w:eastAsia="宋体" w:hAnsi="宋体" w:cs="宋体" w:hint="eastAsia"/>
          <w:kern w:val="0"/>
          <w:szCs w:val="21"/>
        </w:rPr>
        <w:lastRenderedPageBreak/>
        <w:t>用户也可以通过证书生成模块当中的学信导入来生成证书，通过</w:t>
      </w:r>
      <w:proofErr w:type="gramStart"/>
      <w:r>
        <w:rPr>
          <w:rFonts w:ascii="宋体" w:eastAsia="宋体" w:hAnsi="宋体" w:cs="宋体" w:hint="eastAsia"/>
          <w:kern w:val="0"/>
          <w:szCs w:val="21"/>
        </w:rPr>
        <w:t>填写学</w:t>
      </w:r>
      <w:proofErr w:type="gramEnd"/>
      <w:r>
        <w:rPr>
          <w:rFonts w:ascii="宋体" w:eastAsia="宋体" w:hAnsi="宋体" w:cs="宋体" w:hint="eastAsia"/>
          <w:kern w:val="0"/>
          <w:szCs w:val="21"/>
        </w:rPr>
        <w:t>信网中的在线验证码，可避免填写数据量较大的表单，系统服务端即可通过学信接口直接将学</w:t>
      </w:r>
      <w:proofErr w:type="gramStart"/>
      <w:r>
        <w:rPr>
          <w:rFonts w:ascii="宋体" w:eastAsia="宋体" w:hAnsi="宋体" w:cs="宋体" w:hint="eastAsia"/>
          <w:kern w:val="0"/>
          <w:szCs w:val="21"/>
        </w:rPr>
        <w:t>信网数据</w:t>
      </w:r>
      <w:proofErr w:type="gramEnd"/>
      <w:r>
        <w:rPr>
          <w:rFonts w:ascii="宋体" w:eastAsia="宋体" w:hAnsi="宋体" w:cs="宋体" w:hint="eastAsia"/>
          <w:kern w:val="0"/>
          <w:szCs w:val="21"/>
        </w:rPr>
        <w:t>导入本系统当中，并进行与手动生成相同的一系列的操作，执行完成后返回提示信息提示学信导入成功，如图1</w:t>
      </w:r>
      <w:r>
        <w:rPr>
          <w:rFonts w:ascii="宋体" w:eastAsia="宋体" w:hAnsi="宋体" w:cs="宋体"/>
          <w:kern w:val="0"/>
          <w:szCs w:val="21"/>
        </w:rPr>
        <w:t>0</w:t>
      </w:r>
      <w:r>
        <w:rPr>
          <w:rFonts w:ascii="宋体" w:eastAsia="宋体" w:hAnsi="宋体" w:cs="宋体" w:hint="eastAsia"/>
          <w:kern w:val="0"/>
          <w:szCs w:val="21"/>
        </w:rPr>
        <w:t>所示。</w:t>
      </w:r>
    </w:p>
    <w:p w:rsidR="00860F71" w:rsidRDefault="003C52C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1935" cy="3022600"/>
            <wp:effectExtent l="0" t="0" r="0" b="6350"/>
            <wp:docPr id="18" name="图片 18" descr="C:\Users\A\AppData\Roaming\Tencent\Users\1428038110\QQ\WinTemp\RichOle\G~2)U@SSP$T7]DLQG_9S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AppData\Roaming\Tencent\Users\1428038110\QQ\WinTemp\RichOle\G~2)U@SSP$T7]DLQG_9S3$W.png"/>
                    <pic:cNvPicPr>
                      <a:picLocks noChangeAspect="1" noChangeArrowheads="1"/>
                    </pic:cNvPicPr>
                  </pic:nvPicPr>
                  <pic:blipFill>
                    <a:blip r:embed="rId24" cstate="print">
                      <a:extLst>
                        <a:ext uri="{28A0092B-C50C-407E-A947-70E740481C1C}">
                          <a14:useLocalDpi xmlns:a14="http://schemas.microsoft.com/office/drawing/2010/main" val="0"/>
                        </a:ext>
                      </a:extLst>
                    </a:blip>
                    <a:srcRect t="735"/>
                    <a:stretch>
                      <a:fillRect/>
                    </a:stretch>
                  </pic:blipFill>
                  <pic:spPr>
                    <a:xfrm>
                      <a:off x="0" y="0"/>
                      <a:ext cx="5385615" cy="3058982"/>
                    </a:xfrm>
                    <a:prstGeom prst="rect">
                      <a:avLst/>
                    </a:prstGeom>
                    <a:noFill/>
                    <a:ln>
                      <a:noFill/>
                    </a:ln>
                  </pic:spPr>
                </pic:pic>
              </a:graphicData>
            </a:graphic>
          </wp:inline>
        </w:drawing>
      </w:r>
    </w:p>
    <w:p w:rsidR="00860F71" w:rsidRDefault="003C52C1">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15585" cy="3056890"/>
            <wp:effectExtent l="0" t="0" r="0" b="0"/>
            <wp:docPr id="19" name="图片 19" descr="C:\Users\A\AppData\Roaming\Tencent\Users\1428038110\QQ\WinTemp\RichOle\R}JVUI2RO$ZW)FJ$`S_@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AppData\Roaming\Tencent\Users\1428038110\QQ\WinTemp\RichOle\R}JVUI2RO$ZW)FJ$`S_@2%W.png"/>
                    <pic:cNvPicPr>
                      <a:picLocks noChangeAspect="1" noChangeArrowheads="1"/>
                    </pic:cNvPicPr>
                  </pic:nvPicPr>
                  <pic:blipFill>
                    <a:blip r:embed="rId25" cstate="print">
                      <a:extLst>
                        <a:ext uri="{28A0092B-C50C-407E-A947-70E740481C1C}">
                          <a14:useLocalDpi xmlns:a14="http://schemas.microsoft.com/office/drawing/2010/main" val="0"/>
                        </a:ext>
                      </a:extLst>
                    </a:blip>
                    <a:srcRect t="756"/>
                    <a:stretch>
                      <a:fillRect/>
                    </a:stretch>
                  </pic:blipFill>
                  <pic:spPr>
                    <a:xfrm>
                      <a:off x="0" y="0"/>
                      <a:ext cx="5350137" cy="3076844"/>
                    </a:xfrm>
                    <a:prstGeom prst="rect">
                      <a:avLst/>
                    </a:prstGeom>
                    <a:noFill/>
                    <a:ln>
                      <a:noFill/>
                    </a:ln>
                  </pic:spPr>
                </pic:pic>
              </a:graphicData>
            </a:graphic>
          </wp:inline>
        </w:drawing>
      </w:r>
    </w:p>
    <w:p w:rsidR="00860F71" w:rsidRDefault="003C52C1">
      <w:pPr>
        <w:widowControl/>
        <w:jc w:val="center"/>
        <w:rPr>
          <w:rFonts w:ascii="宋体" w:eastAsia="宋体" w:hAnsi="宋体" w:cs="宋体"/>
          <w:kern w:val="0"/>
          <w:szCs w:val="21"/>
        </w:rPr>
      </w:pPr>
      <w:r>
        <w:rPr>
          <w:rFonts w:ascii="宋体" w:eastAsia="宋体" w:hAnsi="宋体" w:cs="宋体" w:hint="eastAsia"/>
          <w:kern w:val="0"/>
          <w:szCs w:val="21"/>
        </w:rPr>
        <w:t>图1</w:t>
      </w:r>
      <w:r>
        <w:rPr>
          <w:rFonts w:ascii="宋体" w:eastAsia="宋体" w:hAnsi="宋体" w:cs="宋体"/>
          <w:kern w:val="0"/>
          <w:szCs w:val="21"/>
        </w:rPr>
        <w:t xml:space="preserve">0 </w:t>
      </w:r>
      <w:r>
        <w:rPr>
          <w:rFonts w:ascii="宋体" w:eastAsia="宋体" w:hAnsi="宋体" w:cs="宋体" w:hint="eastAsia"/>
          <w:kern w:val="0"/>
          <w:szCs w:val="21"/>
        </w:rPr>
        <w:t>通过学信导入进行证书生成界面</w:t>
      </w:r>
    </w:p>
    <w:p w:rsidR="00860F71" w:rsidRDefault="003C52C1">
      <w:pPr>
        <w:widowControl/>
        <w:jc w:val="left"/>
        <w:rPr>
          <w:rFonts w:ascii="宋体" w:eastAsia="宋体" w:hAnsi="宋体" w:cs="宋体"/>
          <w:kern w:val="0"/>
          <w:szCs w:val="21"/>
        </w:rPr>
      </w:pPr>
      <w:r>
        <w:rPr>
          <w:rFonts w:ascii="宋体" w:eastAsia="宋体" w:hAnsi="宋体" w:cs="宋体"/>
          <w:kern w:val="0"/>
          <w:szCs w:val="21"/>
        </w:rPr>
        <w:br w:type="page"/>
      </w:r>
    </w:p>
    <w:p w:rsidR="00860F71" w:rsidRDefault="003C52C1">
      <w:pPr>
        <w:widowControl/>
        <w:ind w:firstLineChars="200" w:firstLine="420"/>
        <w:rPr>
          <w:rFonts w:ascii="宋体" w:eastAsia="宋体" w:hAnsi="宋体" w:cs="宋体"/>
          <w:kern w:val="0"/>
          <w:szCs w:val="21"/>
        </w:rPr>
      </w:pPr>
      <w:r>
        <w:rPr>
          <w:rFonts w:ascii="宋体" w:eastAsia="宋体" w:hAnsi="宋体" w:cs="宋体" w:hint="eastAsia"/>
          <w:kern w:val="0"/>
          <w:szCs w:val="21"/>
        </w:rPr>
        <w:lastRenderedPageBreak/>
        <w:t>用户可通过证书查询模块查询本人证书，若系统中存在与登录用户信息一致的证书，则将证书取出，从服务端返回给客户端，用户可进行学历证书的下载，如图1</w:t>
      </w:r>
      <w:r>
        <w:rPr>
          <w:rFonts w:ascii="宋体" w:eastAsia="宋体" w:hAnsi="宋体" w:cs="宋体"/>
          <w:kern w:val="0"/>
          <w:szCs w:val="21"/>
        </w:rPr>
        <w:t>1</w:t>
      </w:r>
      <w:r>
        <w:rPr>
          <w:rFonts w:ascii="宋体" w:eastAsia="宋体" w:hAnsi="宋体" w:cs="宋体" w:hint="eastAsia"/>
          <w:kern w:val="0"/>
          <w:szCs w:val="21"/>
        </w:rPr>
        <w:t>所示。</w:t>
      </w:r>
    </w:p>
    <w:p w:rsidR="00860F71" w:rsidRDefault="003C52C1">
      <w:pPr>
        <w:widowControl/>
        <w:spacing w:beforeLines="50" w:before="156" w:afterLines="50" w:after="156"/>
        <w:jc w:val="center"/>
        <w:rPr>
          <w:rFonts w:ascii="宋体" w:eastAsia="宋体" w:hAnsi="宋体"/>
          <w:sz w:val="24"/>
          <w:szCs w:val="24"/>
        </w:rPr>
      </w:pPr>
      <w:r>
        <w:rPr>
          <w:rFonts w:ascii="宋体" w:eastAsia="宋体" w:hAnsi="宋体"/>
          <w:noProof/>
        </w:rPr>
        <w:drawing>
          <wp:inline distT="0" distB="0" distL="0" distR="0">
            <wp:extent cx="5219700" cy="3063875"/>
            <wp:effectExtent l="0" t="0" r="0" b="3175"/>
            <wp:docPr id="15" name="图片 15" descr="C:\Users\A\AppData\Local\Temp\ksohtml15016\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AppData\Local\Temp\ksohtml15016\wps3.png"/>
                    <pic:cNvPicPr>
                      <a:picLocks noChangeAspect="1" noChangeArrowheads="1"/>
                    </pic:cNvPicPr>
                  </pic:nvPicPr>
                  <pic:blipFill>
                    <a:blip r:embed="rId26">
                      <a:extLst>
                        <a:ext uri="{28A0092B-C50C-407E-A947-70E740481C1C}">
                          <a14:useLocalDpi xmlns:a14="http://schemas.microsoft.com/office/drawing/2010/main" val="0"/>
                        </a:ext>
                      </a:extLst>
                    </a:blip>
                    <a:srcRect t="849" r="559"/>
                    <a:stretch>
                      <a:fillRect/>
                    </a:stretch>
                  </pic:blipFill>
                  <pic:spPr>
                    <a:xfrm>
                      <a:off x="0" y="0"/>
                      <a:ext cx="5238341" cy="3074529"/>
                    </a:xfrm>
                    <a:prstGeom prst="rect">
                      <a:avLst/>
                    </a:prstGeom>
                    <a:noFill/>
                    <a:ln>
                      <a:noFill/>
                    </a:ln>
                  </pic:spPr>
                </pic:pic>
              </a:graphicData>
            </a:graphic>
          </wp:inline>
        </w:drawing>
      </w:r>
    </w:p>
    <w:p w:rsidR="00860F71" w:rsidRDefault="003C52C1">
      <w:pPr>
        <w:widowControl/>
        <w:spacing w:beforeLines="50" w:before="156" w:afterLines="50" w:after="156"/>
        <w:jc w:val="center"/>
        <w:rPr>
          <w:rFonts w:ascii="宋体" w:eastAsia="宋体" w:hAnsi="宋体"/>
          <w:sz w:val="24"/>
          <w:szCs w:val="24"/>
        </w:rPr>
      </w:pPr>
      <w:r>
        <w:rPr>
          <w:rFonts w:ascii="宋体" w:eastAsia="宋体" w:hAnsi="宋体"/>
          <w:noProof/>
        </w:rPr>
        <w:drawing>
          <wp:inline distT="0" distB="0" distL="0" distR="0">
            <wp:extent cx="5328920" cy="2995295"/>
            <wp:effectExtent l="0" t="0" r="5080" b="0"/>
            <wp:docPr id="14" name="图片 14" descr="C:\Users\A\AppData\Local\Temp\ksohtml15016\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AppData\Local\Temp\ksohtml15016\wps4.jpg"/>
                    <pic:cNvPicPr>
                      <a:picLocks noChangeAspect="1" noChangeArrowheads="1"/>
                    </pic:cNvPicPr>
                  </pic:nvPicPr>
                  <pic:blipFill>
                    <a:blip r:embed="rId27">
                      <a:extLst>
                        <a:ext uri="{28A0092B-C50C-407E-A947-70E740481C1C}">
                          <a14:useLocalDpi xmlns:a14="http://schemas.microsoft.com/office/drawing/2010/main" val="0"/>
                        </a:ext>
                      </a:extLst>
                    </a:blip>
                    <a:srcRect t="849"/>
                    <a:stretch>
                      <a:fillRect/>
                    </a:stretch>
                  </pic:blipFill>
                  <pic:spPr>
                    <a:xfrm>
                      <a:off x="0" y="0"/>
                      <a:ext cx="5360854" cy="3013335"/>
                    </a:xfrm>
                    <a:prstGeom prst="rect">
                      <a:avLst/>
                    </a:prstGeom>
                    <a:noFill/>
                    <a:ln>
                      <a:noFill/>
                    </a:ln>
                  </pic:spPr>
                </pic:pic>
              </a:graphicData>
            </a:graphic>
          </wp:inline>
        </w:drawing>
      </w:r>
    </w:p>
    <w:p w:rsidR="00860F71" w:rsidRDefault="003C52C1">
      <w:pPr>
        <w:widowControl/>
        <w:spacing w:beforeLines="50" w:before="156" w:afterLines="50" w:after="156"/>
        <w:jc w:val="center"/>
        <w:rPr>
          <w:rFonts w:ascii="宋体" w:eastAsia="宋体" w:hAnsi="宋体" w:cs="宋体"/>
          <w:kern w:val="0"/>
          <w:szCs w:val="21"/>
        </w:rPr>
      </w:pPr>
      <w:r>
        <w:rPr>
          <w:rFonts w:ascii="宋体" w:eastAsia="宋体" w:hAnsi="宋体" w:cs="宋体" w:hint="eastAsia"/>
          <w:kern w:val="0"/>
          <w:szCs w:val="21"/>
        </w:rPr>
        <w:t>图1</w:t>
      </w:r>
      <w:r>
        <w:rPr>
          <w:rFonts w:ascii="宋体" w:eastAsia="宋体" w:hAnsi="宋体" w:cs="宋体"/>
          <w:kern w:val="0"/>
          <w:szCs w:val="21"/>
        </w:rPr>
        <w:t xml:space="preserve">1 </w:t>
      </w:r>
      <w:r>
        <w:rPr>
          <w:rFonts w:ascii="宋体" w:eastAsia="宋体" w:hAnsi="宋体" w:cs="宋体" w:hint="eastAsia"/>
          <w:kern w:val="0"/>
          <w:szCs w:val="21"/>
        </w:rPr>
        <w:t>系统证书查询界面</w:t>
      </w:r>
    </w:p>
    <w:p w:rsidR="00860F71" w:rsidRDefault="003C52C1">
      <w:pPr>
        <w:widowControl/>
        <w:jc w:val="left"/>
        <w:rPr>
          <w:rFonts w:ascii="宋体" w:eastAsia="宋体" w:hAnsi="宋体" w:cs="宋体"/>
          <w:kern w:val="0"/>
          <w:szCs w:val="21"/>
        </w:rPr>
      </w:pPr>
      <w:r>
        <w:rPr>
          <w:rFonts w:ascii="宋体" w:eastAsia="宋体" w:hAnsi="宋体" w:cs="宋体"/>
          <w:kern w:val="0"/>
          <w:szCs w:val="21"/>
        </w:rPr>
        <w:br w:type="page"/>
      </w:r>
    </w:p>
    <w:p w:rsidR="00860F71" w:rsidRDefault="003C52C1">
      <w:pPr>
        <w:widowControl/>
        <w:ind w:firstLineChars="200" w:firstLine="420"/>
        <w:rPr>
          <w:rFonts w:ascii="宋体" w:eastAsia="宋体" w:hAnsi="宋体" w:cs="宋体"/>
          <w:kern w:val="0"/>
          <w:szCs w:val="21"/>
        </w:rPr>
      </w:pPr>
      <w:r>
        <w:rPr>
          <w:rFonts w:ascii="宋体" w:eastAsia="宋体" w:hAnsi="宋体" w:cs="宋体" w:hint="eastAsia"/>
          <w:kern w:val="0"/>
          <w:szCs w:val="21"/>
        </w:rPr>
        <w:lastRenderedPageBreak/>
        <w:t>本系统的学历证书为区块链可信学历证书，证书中包含学历证书所需的所有基本信息、团队的证书印章、以及证书的核验哈希值，保证了证书的安全性以及不可篡改性，具有较好的信任度，学历证书如图1</w:t>
      </w:r>
      <w:r>
        <w:rPr>
          <w:rFonts w:ascii="宋体" w:eastAsia="宋体" w:hAnsi="宋体" w:cs="宋体"/>
          <w:kern w:val="0"/>
          <w:szCs w:val="21"/>
        </w:rPr>
        <w:t>2</w:t>
      </w:r>
      <w:r>
        <w:rPr>
          <w:rFonts w:ascii="宋体" w:eastAsia="宋体" w:hAnsi="宋体" w:cs="宋体" w:hint="eastAsia"/>
          <w:kern w:val="0"/>
          <w:szCs w:val="21"/>
        </w:rPr>
        <w:t>所示。</w:t>
      </w:r>
    </w:p>
    <w:p w:rsidR="00860F71" w:rsidRDefault="003C52C1">
      <w:pPr>
        <w:widowControl/>
        <w:spacing w:beforeLines="50" w:before="156" w:afterLines="50" w:after="156"/>
        <w:jc w:val="center"/>
        <w:rPr>
          <w:rFonts w:ascii="宋体" w:eastAsia="宋体" w:hAnsi="宋体"/>
          <w:sz w:val="24"/>
          <w:szCs w:val="24"/>
        </w:rPr>
      </w:pPr>
      <w:r>
        <w:rPr>
          <w:rFonts w:ascii="宋体" w:eastAsia="宋体" w:hAnsi="宋体"/>
          <w:noProof/>
        </w:rPr>
        <w:drawing>
          <wp:inline distT="0" distB="0" distL="0" distR="0">
            <wp:extent cx="5194300" cy="7308215"/>
            <wp:effectExtent l="0" t="0" r="635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28878" cy="7356924"/>
                    </a:xfrm>
                    <a:prstGeom prst="rect">
                      <a:avLst/>
                    </a:prstGeom>
                    <a:noFill/>
                    <a:ln>
                      <a:noFill/>
                    </a:ln>
                  </pic:spPr>
                </pic:pic>
              </a:graphicData>
            </a:graphic>
          </wp:inline>
        </w:drawing>
      </w:r>
    </w:p>
    <w:p w:rsidR="00860F71" w:rsidRDefault="003C52C1">
      <w:pPr>
        <w:widowControl/>
        <w:jc w:val="center"/>
        <w:rPr>
          <w:rFonts w:ascii="宋体" w:eastAsia="宋体" w:hAnsi="宋体" w:cs="宋体"/>
          <w:kern w:val="0"/>
          <w:szCs w:val="21"/>
        </w:rPr>
      </w:pPr>
      <w:r>
        <w:rPr>
          <w:rFonts w:ascii="宋体" w:eastAsia="宋体" w:hAnsi="宋体" w:cs="宋体" w:hint="eastAsia"/>
          <w:kern w:val="0"/>
          <w:szCs w:val="21"/>
        </w:rPr>
        <w:t>图1</w:t>
      </w:r>
      <w:r>
        <w:rPr>
          <w:rFonts w:ascii="宋体" w:eastAsia="宋体" w:hAnsi="宋体" w:cs="宋体"/>
          <w:kern w:val="0"/>
          <w:szCs w:val="21"/>
        </w:rPr>
        <w:t xml:space="preserve">2 </w:t>
      </w:r>
      <w:proofErr w:type="gramStart"/>
      <w:r>
        <w:rPr>
          <w:rFonts w:ascii="宋体" w:eastAsia="宋体" w:hAnsi="宋体" w:cs="宋体" w:hint="eastAsia"/>
          <w:kern w:val="0"/>
          <w:szCs w:val="21"/>
        </w:rPr>
        <w:t>链聚智联</w:t>
      </w:r>
      <w:proofErr w:type="gramEnd"/>
      <w:r>
        <w:rPr>
          <w:rFonts w:ascii="宋体" w:eastAsia="宋体" w:hAnsi="宋体" w:cs="宋体" w:hint="eastAsia"/>
          <w:kern w:val="0"/>
          <w:szCs w:val="21"/>
        </w:rPr>
        <w:t>区块链可信学历证书</w:t>
      </w:r>
    </w:p>
    <w:p w:rsidR="00860F71" w:rsidRDefault="003C52C1">
      <w:pPr>
        <w:widowControl/>
        <w:ind w:firstLineChars="200" w:firstLine="420"/>
        <w:rPr>
          <w:rFonts w:ascii="宋体" w:eastAsia="宋体" w:hAnsi="宋体" w:cs="宋体"/>
          <w:kern w:val="0"/>
          <w:szCs w:val="21"/>
        </w:rPr>
      </w:pPr>
      <w:r>
        <w:rPr>
          <w:rFonts w:ascii="宋体" w:eastAsia="宋体" w:hAnsi="宋体" w:cs="宋体" w:hint="eastAsia"/>
          <w:kern w:val="0"/>
          <w:szCs w:val="21"/>
        </w:rPr>
        <w:lastRenderedPageBreak/>
        <w:t>用户可通过证书核验模块核验学历证书的有效性，通过输入学历证书所对应的证书编号进行核验，若系统中存在该证书，则返回该证书所对应的特征信息，若不存在，则返回不存在该证书的提示信息，如图1</w:t>
      </w:r>
      <w:r>
        <w:rPr>
          <w:rFonts w:ascii="宋体" w:eastAsia="宋体" w:hAnsi="宋体" w:cs="宋体"/>
          <w:kern w:val="0"/>
          <w:szCs w:val="21"/>
        </w:rPr>
        <w:t>3</w:t>
      </w:r>
      <w:r>
        <w:rPr>
          <w:rFonts w:ascii="宋体" w:eastAsia="宋体" w:hAnsi="宋体" w:cs="宋体" w:hint="eastAsia"/>
          <w:kern w:val="0"/>
          <w:szCs w:val="21"/>
        </w:rPr>
        <w:t>所示。</w:t>
      </w:r>
    </w:p>
    <w:p w:rsidR="00860F71" w:rsidRDefault="003C52C1">
      <w:pPr>
        <w:widowControl/>
        <w:spacing w:beforeLines="50" w:before="156" w:afterLines="50" w:after="156"/>
        <w:jc w:val="center"/>
        <w:rPr>
          <w:rFonts w:ascii="宋体" w:eastAsia="宋体" w:hAnsi="宋体"/>
          <w:sz w:val="24"/>
          <w:szCs w:val="24"/>
        </w:rPr>
      </w:pPr>
      <w:r>
        <w:rPr>
          <w:rFonts w:ascii="宋体" w:eastAsia="宋体" w:hAnsi="宋体"/>
          <w:noProof/>
        </w:rPr>
        <w:drawing>
          <wp:inline distT="0" distB="0" distL="0" distR="0">
            <wp:extent cx="5158740" cy="3118485"/>
            <wp:effectExtent l="0" t="0" r="3810" b="5715"/>
            <wp:docPr id="13" name="图片 13" descr="C:\Users\A\AppData\Local\Temp\ksohtml15016\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AppData\Local\Temp\ksohtml15016\wps5.png"/>
                    <pic:cNvPicPr>
                      <a:picLocks noChangeAspect="1" noChangeArrowheads="1"/>
                    </pic:cNvPicPr>
                  </pic:nvPicPr>
                  <pic:blipFill>
                    <a:blip r:embed="rId29">
                      <a:extLst>
                        <a:ext uri="{28A0092B-C50C-407E-A947-70E740481C1C}">
                          <a14:useLocalDpi xmlns:a14="http://schemas.microsoft.com/office/drawing/2010/main" val="0"/>
                        </a:ext>
                      </a:extLst>
                    </a:blip>
                    <a:srcRect t="599" b="1"/>
                    <a:stretch>
                      <a:fillRect/>
                    </a:stretch>
                  </pic:blipFill>
                  <pic:spPr>
                    <a:xfrm>
                      <a:off x="0" y="0"/>
                      <a:ext cx="5182315" cy="3132696"/>
                    </a:xfrm>
                    <a:prstGeom prst="rect">
                      <a:avLst/>
                    </a:prstGeom>
                    <a:noFill/>
                    <a:ln>
                      <a:noFill/>
                    </a:ln>
                  </pic:spPr>
                </pic:pic>
              </a:graphicData>
            </a:graphic>
          </wp:inline>
        </w:drawing>
      </w:r>
    </w:p>
    <w:p w:rsidR="00860F71" w:rsidRDefault="003C52C1">
      <w:pPr>
        <w:widowControl/>
        <w:spacing w:beforeLines="50" w:before="156" w:afterLines="50" w:after="156"/>
        <w:jc w:val="center"/>
        <w:rPr>
          <w:rFonts w:ascii="宋体" w:eastAsia="宋体" w:hAnsi="宋体"/>
          <w:sz w:val="24"/>
          <w:szCs w:val="24"/>
        </w:rPr>
      </w:pPr>
      <w:r>
        <w:rPr>
          <w:rFonts w:ascii="宋体" w:eastAsia="宋体" w:hAnsi="宋体"/>
          <w:noProof/>
        </w:rPr>
        <w:drawing>
          <wp:inline distT="0" distB="0" distL="0" distR="0">
            <wp:extent cx="5083175" cy="3152140"/>
            <wp:effectExtent l="0" t="0" r="3175" b="0"/>
            <wp:docPr id="12" name="图片 12" descr="C:\Users\A\AppData\Local\Temp\ksohtml15016\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AppData\Local\Temp\ksohtml15016\wps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02224" cy="3164064"/>
                    </a:xfrm>
                    <a:prstGeom prst="rect">
                      <a:avLst/>
                    </a:prstGeom>
                    <a:noFill/>
                    <a:ln>
                      <a:noFill/>
                    </a:ln>
                  </pic:spPr>
                </pic:pic>
              </a:graphicData>
            </a:graphic>
          </wp:inline>
        </w:drawing>
      </w:r>
    </w:p>
    <w:p w:rsidR="00860F71" w:rsidRDefault="003C52C1">
      <w:pPr>
        <w:widowControl/>
        <w:jc w:val="center"/>
        <w:rPr>
          <w:rFonts w:ascii="宋体" w:eastAsia="宋体" w:hAnsi="宋体" w:cs="宋体"/>
          <w:kern w:val="0"/>
          <w:szCs w:val="21"/>
        </w:rPr>
      </w:pPr>
      <w:r>
        <w:rPr>
          <w:rFonts w:ascii="宋体" w:eastAsia="宋体" w:hAnsi="宋体" w:cs="宋体" w:hint="eastAsia"/>
          <w:kern w:val="0"/>
          <w:szCs w:val="21"/>
        </w:rPr>
        <w:t>图1</w:t>
      </w:r>
      <w:r>
        <w:rPr>
          <w:rFonts w:ascii="宋体" w:eastAsia="宋体" w:hAnsi="宋体" w:cs="宋体"/>
          <w:kern w:val="0"/>
          <w:szCs w:val="21"/>
        </w:rPr>
        <w:t xml:space="preserve">3 </w:t>
      </w:r>
      <w:r>
        <w:rPr>
          <w:rFonts w:ascii="宋体" w:eastAsia="宋体" w:hAnsi="宋体" w:cs="宋体" w:hint="eastAsia"/>
          <w:kern w:val="0"/>
          <w:szCs w:val="21"/>
        </w:rPr>
        <w:t>系统证书核验界面</w:t>
      </w:r>
    </w:p>
    <w:p w:rsidR="00860F71" w:rsidRDefault="003C52C1">
      <w:pPr>
        <w:widowControl/>
        <w:jc w:val="left"/>
        <w:rPr>
          <w:rFonts w:ascii="宋体" w:eastAsia="宋体" w:hAnsi="宋体" w:cs="宋体"/>
          <w:kern w:val="0"/>
          <w:szCs w:val="21"/>
        </w:rPr>
      </w:pPr>
      <w:r>
        <w:rPr>
          <w:rFonts w:ascii="宋体" w:eastAsia="宋体" w:hAnsi="宋体" w:cs="宋体"/>
          <w:kern w:val="0"/>
          <w:szCs w:val="21"/>
        </w:rPr>
        <w:br w:type="page"/>
      </w:r>
    </w:p>
    <w:p w:rsidR="00860F71" w:rsidRDefault="003C52C1">
      <w:pPr>
        <w:widowControl/>
        <w:ind w:firstLineChars="200" w:firstLine="420"/>
        <w:rPr>
          <w:rFonts w:ascii="宋体" w:eastAsia="宋体" w:hAnsi="宋体" w:cs="宋体"/>
          <w:kern w:val="0"/>
          <w:szCs w:val="21"/>
        </w:rPr>
      </w:pPr>
      <w:r>
        <w:rPr>
          <w:rFonts w:ascii="宋体" w:eastAsia="宋体" w:hAnsi="宋体" w:cs="宋体" w:hint="eastAsia"/>
          <w:kern w:val="0"/>
          <w:szCs w:val="21"/>
        </w:rPr>
        <w:lastRenderedPageBreak/>
        <w:t>用户如若在使用或功能等方面存在问题，可通过联系我们模块通过电话、邮箱、Q</w:t>
      </w:r>
      <w:r>
        <w:rPr>
          <w:rFonts w:ascii="宋体" w:eastAsia="宋体" w:hAnsi="宋体" w:cs="宋体"/>
          <w:kern w:val="0"/>
          <w:szCs w:val="21"/>
        </w:rPr>
        <w:t>Q</w:t>
      </w:r>
      <w:r>
        <w:rPr>
          <w:rFonts w:ascii="宋体" w:eastAsia="宋体" w:hAnsi="宋体" w:cs="宋体" w:hint="eastAsia"/>
          <w:kern w:val="0"/>
          <w:szCs w:val="21"/>
        </w:rPr>
        <w:t>、</w:t>
      </w:r>
      <w:proofErr w:type="gramStart"/>
      <w:r>
        <w:rPr>
          <w:rFonts w:ascii="宋体" w:eastAsia="宋体" w:hAnsi="宋体" w:cs="宋体" w:hint="eastAsia"/>
          <w:kern w:val="0"/>
          <w:szCs w:val="21"/>
        </w:rPr>
        <w:t>微信等</w:t>
      </w:r>
      <w:proofErr w:type="gramEnd"/>
      <w:r>
        <w:rPr>
          <w:rFonts w:ascii="宋体" w:eastAsia="宋体" w:hAnsi="宋体" w:cs="宋体" w:hint="eastAsia"/>
          <w:kern w:val="0"/>
          <w:szCs w:val="21"/>
        </w:rPr>
        <w:t>方式与系统负责人进行联系，如图1</w:t>
      </w:r>
      <w:r>
        <w:rPr>
          <w:rFonts w:ascii="宋体" w:eastAsia="宋体" w:hAnsi="宋体" w:cs="宋体"/>
          <w:kern w:val="0"/>
          <w:szCs w:val="21"/>
        </w:rPr>
        <w:t>4</w:t>
      </w:r>
      <w:r>
        <w:rPr>
          <w:rFonts w:ascii="宋体" w:eastAsia="宋体" w:hAnsi="宋体" w:cs="宋体" w:hint="eastAsia"/>
          <w:kern w:val="0"/>
          <w:szCs w:val="21"/>
        </w:rPr>
        <w:t>所示。</w:t>
      </w:r>
    </w:p>
    <w:p w:rsidR="00860F71" w:rsidRDefault="003C52C1">
      <w:pPr>
        <w:jc w:val="center"/>
        <w:rPr>
          <w:rFonts w:ascii="宋体" w:eastAsia="宋体" w:hAnsi="宋体"/>
          <w:szCs w:val="21"/>
        </w:rPr>
      </w:pPr>
      <w:r>
        <w:rPr>
          <w:rFonts w:ascii="宋体" w:eastAsia="宋体" w:hAnsi="宋体"/>
          <w:noProof/>
        </w:rPr>
        <w:drawing>
          <wp:inline distT="0" distB="0" distL="0" distR="0">
            <wp:extent cx="4855845" cy="2584450"/>
            <wp:effectExtent l="0" t="0" r="1905" b="6350"/>
            <wp:docPr id="11" name="图片 11" descr="C:\Users\A\AppData\Local\Temp\ksohtml15016\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AppData\Local\Temp\ksohtml15016\wps7.jpg"/>
                    <pic:cNvPicPr>
                      <a:picLocks noChangeAspect="1" noChangeArrowheads="1"/>
                    </pic:cNvPicPr>
                  </pic:nvPicPr>
                  <pic:blipFill>
                    <a:blip r:embed="rId31">
                      <a:extLst>
                        <a:ext uri="{28A0092B-C50C-407E-A947-70E740481C1C}">
                          <a14:useLocalDpi xmlns:a14="http://schemas.microsoft.com/office/drawing/2010/main" val="0"/>
                        </a:ext>
                      </a:extLst>
                    </a:blip>
                    <a:srcRect l="-1" t="1172" r="783"/>
                    <a:stretch>
                      <a:fillRect/>
                    </a:stretch>
                  </pic:blipFill>
                  <pic:spPr>
                    <a:xfrm>
                      <a:off x="0" y="0"/>
                      <a:ext cx="4856400" cy="2584800"/>
                    </a:xfrm>
                    <a:prstGeom prst="rect">
                      <a:avLst/>
                    </a:prstGeom>
                    <a:noFill/>
                    <a:ln>
                      <a:noFill/>
                    </a:ln>
                  </pic:spPr>
                </pic:pic>
              </a:graphicData>
            </a:graphic>
          </wp:inline>
        </w:drawing>
      </w:r>
    </w:p>
    <w:p w:rsidR="00860F71" w:rsidRDefault="003C52C1">
      <w:pPr>
        <w:widowControl/>
        <w:jc w:val="center"/>
        <w:rPr>
          <w:rFonts w:ascii="宋体" w:eastAsia="宋体" w:hAnsi="宋体" w:cs="宋体"/>
          <w:kern w:val="0"/>
          <w:szCs w:val="21"/>
        </w:rPr>
      </w:pPr>
      <w:r>
        <w:rPr>
          <w:rFonts w:ascii="宋体" w:eastAsia="宋体" w:hAnsi="宋体" w:cs="宋体" w:hint="eastAsia"/>
          <w:kern w:val="0"/>
          <w:szCs w:val="21"/>
        </w:rPr>
        <w:t>图1</w:t>
      </w:r>
      <w:r>
        <w:rPr>
          <w:rFonts w:ascii="宋体" w:eastAsia="宋体" w:hAnsi="宋体" w:cs="宋体"/>
          <w:kern w:val="0"/>
          <w:szCs w:val="21"/>
        </w:rPr>
        <w:t xml:space="preserve">4 </w:t>
      </w:r>
      <w:r>
        <w:rPr>
          <w:rFonts w:ascii="宋体" w:eastAsia="宋体" w:hAnsi="宋体" w:cs="宋体" w:hint="eastAsia"/>
          <w:kern w:val="0"/>
          <w:szCs w:val="21"/>
        </w:rPr>
        <w:t>联系我们模块界面</w:t>
      </w:r>
    </w:p>
    <w:p w:rsidR="00860F71" w:rsidRDefault="003C52C1">
      <w:pPr>
        <w:pStyle w:val="2"/>
        <w:keepNext w:val="0"/>
        <w:keepLines w:val="0"/>
        <w:spacing w:line="240" w:lineRule="auto"/>
        <w:rPr>
          <w:rFonts w:ascii="宋体" w:eastAsia="宋体" w:hAnsi="宋体"/>
          <w:sz w:val="36"/>
          <w:szCs w:val="36"/>
        </w:rPr>
      </w:pPr>
      <w:bookmarkStart w:id="4" w:name="_Toc71814193"/>
      <w:r>
        <w:rPr>
          <w:rFonts w:ascii="宋体" w:eastAsia="宋体" w:hAnsi="宋体" w:hint="eastAsia"/>
          <w:sz w:val="36"/>
          <w:szCs w:val="36"/>
        </w:rPr>
        <w:t>3</w:t>
      </w:r>
      <w:r>
        <w:rPr>
          <w:rFonts w:ascii="宋体" w:eastAsia="宋体" w:hAnsi="宋体"/>
          <w:sz w:val="36"/>
          <w:szCs w:val="36"/>
        </w:rPr>
        <w:t xml:space="preserve">.2 </w:t>
      </w:r>
      <w:r>
        <w:rPr>
          <w:rFonts w:ascii="宋体" w:eastAsia="宋体" w:hAnsi="宋体" w:hint="eastAsia"/>
          <w:sz w:val="36"/>
          <w:szCs w:val="36"/>
        </w:rPr>
        <w:t>数据库设计</w:t>
      </w:r>
      <w:bookmarkEnd w:id="4"/>
    </w:p>
    <w:p w:rsidR="00860F71" w:rsidRDefault="003C52C1">
      <w:pPr>
        <w:ind w:firstLineChars="200" w:firstLine="420"/>
        <w:rPr>
          <w:rFonts w:ascii="宋体" w:eastAsia="宋体" w:hAnsi="宋体"/>
        </w:rPr>
      </w:pPr>
      <w:r>
        <w:rPr>
          <w:rFonts w:ascii="宋体" w:eastAsia="宋体" w:hAnsi="宋体" w:hint="eastAsia"/>
        </w:rPr>
        <w:t>系统采用</w:t>
      </w:r>
      <w:proofErr w:type="spellStart"/>
      <w:r>
        <w:rPr>
          <w:rFonts w:ascii="宋体" w:eastAsia="宋体" w:hAnsi="宋体"/>
        </w:rPr>
        <w:t>Mysql</w:t>
      </w:r>
      <w:proofErr w:type="spellEnd"/>
      <w:r>
        <w:rPr>
          <w:rFonts w:ascii="宋体" w:eastAsia="宋体" w:hAnsi="宋体" w:hint="eastAsia"/>
        </w:rPr>
        <w:t>数据库系统，主要数据表包括：用户表、学生信息表、证书表等，E</w:t>
      </w:r>
      <w:r>
        <w:rPr>
          <w:rFonts w:ascii="宋体" w:eastAsia="宋体" w:hAnsi="宋体"/>
        </w:rPr>
        <w:t>R</w:t>
      </w:r>
      <w:r>
        <w:rPr>
          <w:rFonts w:ascii="宋体" w:eastAsia="宋体" w:hAnsi="宋体" w:hint="eastAsia"/>
        </w:rPr>
        <w:t>图如图1</w:t>
      </w:r>
      <w:r>
        <w:rPr>
          <w:rFonts w:ascii="宋体" w:eastAsia="宋体" w:hAnsi="宋体"/>
        </w:rPr>
        <w:t>5</w:t>
      </w:r>
      <w:r>
        <w:rPr>
          <w:rFonts w:ascii="宋体" w:eastAsia="宋体" w:hAnsi="宋体" w:hint="eastAsia"/>
        </w:rPr>
        <w:t>所示，本系统数据库设计规范、符合范式标准，保证了数据的一致性、有效性以及完整性，降低了数据冗余和数据库操作异常的可能性。（部分字段内容已使用I</w:t>
      </w:r>
      <w:r>
        <w:rPr>
          <w:rFonts w:ascii="宋体" w:eastAsia="宋体" w:hAnsi="宋体"/>
        </w:rPr>
        <w:t>PFS</w:t>
      </w:r>
      <w:r>
        <w:rPr>
          <w:rFonts w:ascii="宋体" w:eastAsia="宋体" w:hAnsi="宋体" w:hint="eastAsia"/>
        </w:rPr>
        <w:t>分布式文件系统替代）</w:t>
      </w:r>
    </w:p>
    <w:p w:rsidR="00860F71" w:rsidRDefault="003C52C1">
      <w:pPr>
        <w:ind w:right="840"/>
        <w:jc w:val="cente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noProof/>
        </w:rPr>
        <w:drawing>
          <wp:inline distT="0" distB="0" distL="0" distR="0">
            <wp:extent cx="3388995" cy="3725545"/>
            <wp:effectExtent l="0" t="0" r="190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393608" cy="3730763"/>
                    </a:xfrm>
                    <a:prstGeom prst="rect">
                      <a:avLst/>
                    </a:prstGeom>
                    <a:noFill/>
                    <a:ln>
                      <a:noFill/>
                    </a:ln>
                  </pic:spPr>
                </pic:pic>
              </a:graphicData>
            </a:graphic>
          </wp:inline>
        </w:drawing>
      </w:r>
    </w:p>
    <w:p w:rsidR="00860F71" w:rsidRDefault="003C52C1">
      <w:pPr>
        <w:jc w:val="center"/>
        <w:rPr>
          <w:rFonts w:ascii="宋体" w:eastAsia="宋体" w:hAnsi="宋体"/>
        </w:rPr>
      </w:pPr>
      <w:r>
        <w:rPr>
          <w:rFonts w:ascii="宋体" w:eastAsia="宋体" w:hAnsi="宋体" w:hint="eastAsia"/>
        </w:rPr>
        <w:t>图1</w:t>
      </w:r>
      <w:r>
        <w:rPr>
          <w:rFonts w:ascii="宋体" w:eastAsia="宋体" w:hAnsi="宋体"/>
        </w:rPr>
        <w:t xml:space="preserve">5 </w:t>
      </w:r>
      <w:r>
        <w:rPr>
          <w:rFonts w:ascii="宋体" w:eastAsia="宋体" w:hAnsi="宋体" w:hint="eastAsia"/>
        </w:rPr>
        <w:t>学历学位认证管理系统数据库E</w:t>
      </w:r>
      <w:r>
        <w:rPr>
          <w:rFonts w:ascii="宋体" w:eastAsia="宋体" w:hAnsi="宋体"/>
        </w:rPr>
        <w:t>R</w:t>
      </w:r>
      <w:r>
        <w:rPr>
          <w:rFonts w:ascii="宋体" w:eastAsia="宋体" w:hAnsi="宋体" w:hint="eastAsia"/>
        </w:rPr>
        <w:t>图</w:t>
      </w:r>
    </w:p>
    <w:p w:rsidR="00860F71" w:rsidRDefault="00860F71">
      <w:pPr>
        <w:jc w:val="center"/>
        <w:rPr>
          <w:rFonts w:ascii="宋体" w:eastAsia="宋体" w:hAnsi="宋体"/>
        </w:rPr>
      </w:pPr>
    </w:p>
    <w:p w:rsidR="00860F71" w:rsidRDefault="003C52C1">
      <w:pPr>
        <w:ind w:firstLineChars="200" w:firstLine="420"/>
        <w:rPr>
          <w:rFonts w:ascii="宋体" w:eastAsia="宋体" w:hAnsi="宋体"/>
        </w:rPr>
      </w:pPr>
      <w:r>
        <w:rPr>
          <w:rFonts w:ascii="宋体" w:eastAsia="宋体" w:hAnsi="宋体" w:hint="eastAsia"/>
        </w:rPr>
        <w:t>对于数据库中的重要表，具体字段及详细说明如下所示。</w:t>
      </w:r>
    </w:p>
    <w:p w:rsidR="00860F71" w:rsidRDefault="003C52C1">
      <w:pPr>
        <w:jc w:val="center"/>
        <w:rPr>
          <w:rFonts w:ascii="宋体" w:eastAsia="宋体" w:hAnsi="宋体"/>
        </w:rPr>
      </w:pPr>
      <w:r>
        <w:rPr>
          <w:rFonts w:ascii="宋体" w:eastAsia="宋体" w:hAnsi="宋体" w:hint="eastAsia"/>
        </w:rPr>
        <w:t>表2</w:t>
      </w:r>
      <w:r>
        <w:rPr>
          <w:rFonts w:ascii="宋体" w:eastAsia="宋体" w:hAnsi="宋体"/>
        </w:rPr>
        <w:t xml:space="preserve"> </w:t>
      </w:r>
      <w:r>
        <w:rPr>
          <w:rFonts w:ascii="宋体" w:eastAsia="宋体" w:hAnsi="宋体" w:hint="eastAsia"/>
        </w:rPr>
        <w:t>证书信息表</w:t>
      </w:r>
    </w:p>
    <w:tbl>
      <w:tblPr>
        <w:tblStyle w:val="af0"/>
        <w:tblW w:w="7931" w:type="dxa"/>
        <w:jc w:val="center"/>
        <w:shd w:val="clear" w:color="auto" w:fill="FFFFFF" w:themeFill="background1"/>
        <w:tblLayout w:type="fixed"/>
        <w:tblLook w:val="04A0" w:firstRow="1" w:lastRow="0" w:firstColumn="1" w:lastColumn="0" w:noHBand="0" w:noVBand="1"/>
      </w:tblPr>
      <w:tblGrid>
        <w:gridCol w:w="1555"/>
        <w:gridCol w:w="1701"/>
        <w:gridCol w:w="1984"/>
        <w:gridCol w:w="1559"/>
        <w:gridCol w:w="1132"/>
      </w:tblGrid>
      <w:tr w:rsidR="00860F71">
        <w:trPr>
          <w:cantSplit/>
          <w:trHeight w:val="765"/>
          <w:jc w:val="center"/>
        </w:trPr>
        <w:tc>
          <w:tcPr>
            <w:tcW w:w="1555" w:type="dxa"/>
            <w:shd w:val="clear" w:color="auto" w:fill="FFFFFF" w:themeFill="background1"/>
            <w:vAlign w:val="center"/>
          </w:tcPr>
          <w:p w:rsidR="00860F71" w:rsidRDefault="003C52C1">
            <w:pPr>
              <w:jc w:val="center"/>
              <w:rPr>
                <w:rFonts w:eastAsia="宋体"/>
                <w:b/>
                <w:sz w:val="24"/>
                <w:szCs w:val="21"/>
                <w:lang w:val="zh-CN"/>
              </w:rPr>
            </w:pPr>
            <w:r>
              <w:rPr>
                <w:rFonts w:eastAsia="宋体" w:hint="eastAsia"/>
                <w:b/>
                <w:sz w:val="24"/>
                <w:szCs w:val="21"/>
                <w:lang w:val="zh-CN"/>
              </w:rPr>
              <w:t>字段</w:t>
            </w:r>
          </w:p>
        </w:tc>
        <w:tc>
          <w:tcPr>
            <w:tcW w:w="1701" w:type="dxa"/>
            <w:shd w:val="clear" w:color="auto" w:fill="FFFFFF" w:themeFill="background1"/>
            <w:vAlign w:val="center"/>
          </w:tcPr>
          <w:p w:rsidR="00860F71" w:rsidRDefault="003C52C1">
            <w:pPr>
              <w:jc w:val="center"/>
              <w:rPr>
                <w:rFonts w:eastAsia="宋体"/>
                <w:b/>
                <w:sz w:val="24"/>
                <w:szCs w:val="21"/>
                <w:lang w:val="zh-CN"/>
              </w:rPr>
            </w:pPr>
            <w:r>
              <w:rPr>
                <w:rFonts w:eastAsia="宋体" w:hint="eastAsia"/>
                <w:b/>
                <w:sz w:val="24"/>
                <w:szCs w:val="21"/>
                <w:lang w:val="zh-CN"/>
              </w:rPr>
              <w:t>类型</w:t>
            </w:r>
          </w:p>
        </w:tc>
        <w:tc>
          <w:tcPr>
            <w:tcW w:w="1984" w:type="dxa"/>
            <w:shd w:val="clear" w:color="auto" w:fill="FFFFFF" w:themeFill="background1"/>
            <w:vAlign w:val="center"/>
          </w:tcPr>
          <w:p w:rsidR="00860F71" w:rsidRDefault="003C52C1">
            <w:pPr>
              <w:jc w:val="center"/>
              <w:rPr>
                <w:rFonts w:eastAsia="宋体"/>
                <w:b/>
                <w:sz w:val="24"/>
                <w:szCs w:val="21"/>
                <w:lang w:val="zh-CN"/>
              </w:rPr>
            </w:pPr>
            <w:r>
              <w:rPr>
                <w:rFonts w:eastAsia="宋体" w:hint="eastAsia"/>
                <w:b/>
                <w:sz w:val="24"/>
                <w:szCs w:val="21"/>
                <w:lang w:val="zh-CN"/>
              </w:rPr>
              <w:t>是否为必需字段</w:t>
            </w:r>
          </w:p>
        </w:tc>
        <w:tc>
          <w:tcPr>
            <w:tcW w:w="1559" w:type="dxa"/>
            <w:shd w:val="clear" w:color="auto" w:fill="FFFFFF" w:themeFill="background1"/>
            <w:vAlign w:val="center"/>
          </w:tcPr>
          <w:p w:rsidR="00860F71" w:rsidRDefault="003C52C1">
            <w:pPr>
              <w:jc w:val="center"/>
              <w:rPr>
                <w:rFonts w:eastAsia="宋体"/>
                <w:b/>
                <w:sz w:val="24"/>
                <w:szCs w:val="21"/>
                <w:lang w:val="zh-CN"/>
              </w:rPr>
            </w:pPr>
            <w:r>
              <w:rPr>
                <w:rFonts w:eastAsia="宋体" w:hint="eastAsia"/>
                <w:b/>
                <w:sz w:val="24"/>
                <w:szCs w:val="21"/>
                <w:lang w:val="zh-CN"/>
              </w:rPr>
              <w:t>键</w:t>
            </w:r>
          </w:p>
        </w:tc>
        <w:tc>
          <w:tcPr>
            <w:tcW w:w="1132" w:type="dxa"/>
            <w:shd w:val="clear" w:color="auto" w:fill="FFFFFF" w:themeFill="background1"/>
            <w:vAlign w:val="center"/>
          </w:tcPr>
          <w:p w:rsidR="00860F71" w:rsidRDefault="003C52C1">
            <w:pPr>
              <w:jc w:val="center"/>
              <w:rPr>
                <w:rFonts w:eastAsia="宋体"/>
                <w:b/>
                <w:sz w:val="24"/>
                <w:szCs w:val="21"/>
                <w:lang w:val="zh-CN"/>
              </w:rPr>
            </w:pPr>
            <w:r>
              <w:rPr>
                <w:rFonts w:eastAsia="宋体" w:hint="eastAsia"/>
                <w:b/>
                <w:sz w:val="24"/>
                <w:szCs w:val="21"/>
                <w:lang w:val="zh-CN"/>
              </w:rPr>
              <w:t>注释</w:t>
            </w:r>
          </w:p>
        </w:tc>
      </w:tr>
      <w:tr w:rsidR="00860F71">
        <w:trPr>
          <w:cantSplit/>
          <w:trHeight w:val="737"/>
          <w:jc w:val="center"/>
        </w:trPr>
        <w:tc>
          <w:tcPr>
            <w:tcW w:w="1555"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kern w:val="0"/>
                <w:szCs w:val="21"/>
              </w:rPr>
              <w:t>id</w:t>
            </w:r>
          </w:p>
        </w:tc>
        <w:tc>
          <w:tcPr>
            <w:tcW w:w="1701" w:type="dxa"/>
            <w:shd w:val="clear" w:color="auto" w:fill="FFFFFF" w:themeFill="background1"/>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bigint</w:t>
            </w:r>
            <w:proofErr w:type="spellEnd"/>
          </w:p>
        </w:tc>
        <w:tc>
          <w:tcPr>
            <w:tcW w:w="1984"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kern w:val="0"/>
                <w:szCs w:val="21"/>
              </w:rPr>
              <w:t>NOT NULL</w:t>
            </w:r>
          </w:p>
        </w:tc>
        <w:tc>
          <w:tcPr>
            <w:tcW w:w="1559"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kern w:val="0"/>
                <w:szCs w:val="21"/>
              </w:rPr>
              <w:t>PRIMARY KEY</w:t>
            </w:r>
          </w:p>
        </w:tc>
        <w:tc>
          <w:tcPr>
            <w:tcW w:w="1132"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hint="eastAsia"/>
                <w:kern w:val="0"/>
                <w:szCs w:val="21"/>
              </w:rPr>
              <w:t>证书id</w:t>
            </w:r>
          </w:p>
        </w:tc>
      </w:tr>
      <w:tr w:rsidR="00860F71">
        <w:trPr>
          <w:cantSplit/>
          <w:trHeight w:val="737"/>
          <w:jc w:val="center"/>
        </w:trPr>
        <w:tc>
          <w:tcPr>
            <w:tcW w:w="1555" w:type="dxa"/>
            <w:shd w:val="clear" w:color="auto" w:fill="FFFFFF" w:themeFill="background1"/>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certificate_binary</w:t>
            </w:r>
            <w:proofErr w:type="spellEnd"/>
          </w:p>
        </w:tc>
        <w:tc>
          <w:tcPr>
            <w:tcW w:w="1701" w:type="dxa"/>
            <w:shd w:val="clear" w:color="auto" w:fill="FFFFFF" w:themeFill="background1"/>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mediumblob</w:t>
            </w:r>
            <w:proofErr w:type="spellEnd"/>
          </w:p>
        </w:tc>
        <w:tc>
          <w:tcPr>
            <w:tcW w:w="1984"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kern w:val="0"/>
                <w:szCs w:val="21"/>
              </w:rPr>
              <w:t>NOT NULL</w:t>
            </w:r>
          </w:p>
        </w:tc>
        <w:tc>
          <w:tcPr>
            <w:tcW w:w="1559"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hint="eastAsia"/>
                <w:kern w:val="0"/>
                <w:szCs w:val="21"/>
              </w:rPr>
              <w:t>NOT</w:t>
            </w:r>
          </w:p>
        </w:tc>
        <w:tc>
          <w:tcPr>
            <w:tcW w:w="1132"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hint="eastAsia"/>
                <w:kern w:val="0"/>
                <w:szCs w:val="21"/>
              </w:rPr>
              <w:t>证书文件二进制流</w:t>
            </w:r>
          </w:p>
        </w:tc>
      </w:tr>
      <w:tr w:rsidR="00860F71">
        <w:trPr>
          <w:cantSplit/>
          <w:trHeight w:val="737"/>
          <w:jc w:val="center"/>
        </w:trPr>
        <w:tc>
          <w:tcPr>
            <w:tcW w:w="1555" w:type="dxa"/>
            <w:shd w:val="clear" w:color="auto" w:fill="FFFFFF" w:themeFill="background1"/>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certificate_no</w:t>
            </w:r>
            <w:proofErr w:type="spellEnd"/>
          </w:p>
        </w:tc>
        <w:tc>
          <w:tcPr>
            <w:tcW w:w="1701" w:type="dxa"/>
            <w:shd w:val="clear" w:color="auto" w:fill="FFFFFF" w:themeFill="background1"/>
            <w:vAlign w:val="center"/>
          </w:tcPr>
          <w:p w:rsidR="00860F71" w:rsidRDefault="003C52C1">
            <w:pPr>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255)</w:t>
            </w:r>
          </w:p>
        </w:tc>
        <w:tc>
          <w:tcPr>
            <w:tcW w:w="1984"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kern w:val="0"/>
                <w:szCs w:val="21"/>
              </w:rPr>
              <w:t>NOT NULL</w:t>
            </w:r>
          </w:p>
        </w:tc>
        <w:tc>
          <w:tcPr>
            <w:tcW w:w="1559"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kern w:val="0"/>
                <w:szCs w:val="21"/>
              </w:rPr>
              <w:t>FOREIGN KEY</w:t>
            </w:r>
          </w:p>
        </w:tc>
        <w:tc>
          <w:tcPr>
            <w:tcW w:w="1132"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hint="eastAsia"/>
                <w:kern w:val="0"/>
                <w:szCs w:val="21"/>
              </w:rPr>
              <w:t>证书编号</w:t>
            </w:r>
          </w:p>
        </w:tc>
      </w:tr>
      <w:tr w:rsidR="00860F71">
        <w:trPr>
          <w:cantSplit/>
          <w:trHeight w:val="737"/>
          <w:jc w:val="center"/>
        </w:trPr>
        <w:tc>
          <w:tcPr>
            <w:tcW w:w="1555"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kern w:val="0"/>
                <w:szCs w:val="21"/>
              </w:rPr>
              <w:t>hash</w:t>
            </w:r>
          </w:p>
        </w:tc>
        <w:tc>
          <w:tcPr>
            <w:tcW w:w="1701" w:type="dxa"/>
            <w:shd w:val="clear" w:color="auto" w:fill="FFFFFF" w:themeFill="background1"/>
            <w:vAlign w:val="center"/>
          </w:tcPr>
          <w:p w:rsidR="00860F71" w:rsidRDefault="003C52C1">
            <w:pPr>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255)</w:t>
            </w:r>
          </w:p>
        </w:tc>
        <w:tc>
          <w:tcPr>
            <w:tcW w:w="1984"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kern w:val="0"/>
                <w:szCs w:val="21"/>
              </w:rPr>
              <w:t>NOT NULL</w:t>
            </w:r>
          </w:p>
        </w:tc>
        <w:tc>
          <w:tcPr>
            <w:tcW w:w="1559"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hint="eastAsia"/>
                <w:kern w:val="0"/>
                <w:szCs w:val="21"/>
              </w:rPr>
              <w:t>NOT</w:t>
            </w:r>
          </w:p>
        </w:tc>
        <w:tc>
          <w:tcPr>
            <w:tcW w:w="1132" w:type="dxa"/>
            <w:shd w:val="clear" w:color="auto" w:fill="FFFFFF" w:themeFill="background1"/>
            <w:vAlign w:val="center"/>
          </w:tcPr>
          <w:p w:rsidR="00860F71" w:rsidRDefault="003C52C1">
            <w:pPr>
              <w:jc w:val="center"/>
              <w:rPr>
                <w:rFonts w:ascii="宋体" w:eastAsia="宋体" w:hAnsi="宋体"/>
                <w:kern w:val="0"/>
                <w:szCs w:val="21"/>
              </w:rPr>
            </w:pPr>
            <w:r>
              <w:rPr>
                <w:rFonts w:ascii="宋体" w:eastAsia="宋体" w:hAnsi="宋体" w:hint="eastAsia"/>
                <w:kern w:val="0"/>
                <w:szCs w:val="21"/>
              </w:rPr>
              <w:t>证书文件I</w:t>
            </w:r>
            <w:r>
              <w:rPr>
                <w:rFonts w:ascii="宋体" w:eastAsia="宋体" w:hAnsi="宋体"/>
                <w:kern w:val="0"/>
                <w:szCs w:val="21"/>
              </w:rPr>
              <w:t>PFS</w:t>
            </w:r>
          </w:p>
          <w:p w:rsidR="00860F71" w:rsidRDefault="003C52C1">
            <w:pPr>
              <w:jc w:val="center"/>
              <w:rPr>
                <w:rFonts w:ascii="宋体" w:eastAsia="宋体" w:hAnsi="宋体"/>
                <w:kern w:val="0"/>
                <w:szCs w:val="21"/>
              </w:rPr>
            </w:pPr>
            <w:r>
              <w:rPr>
                <w:rFonts w:ascii="宋体" w:eastAsia="宋体" w:hAnsi="宋体" w:hint="eastAsia"/>
                <w:kern w:val="0"/>
                <w:szCs w:val="21"/>
              </w:rPr>
              <w:t>块上地址</w:t>
            </w:r>
          </w:p>
        </w:tc>
      </w:tr>
    </w:tbl>
    <w:p w:rsidR="00860F71" w:rsidRDefault="003C52C1">
      <w:pPr>
        <w:jc w:val="center"/>
        <w:rPr>
          <w:rFonts w:ascii="宋体" w:eastAsia="宋体" w:hAnsi="宋体"/>
        </w:rPr>
      </w:pPr>
      <w:r>
        <w:rPr>
          <w:rFonts w:ascii="宋体" w:eastAsia="宋体" w:hAnsi="宋体" w:hint="eastAsia"/>
        </w:rPr>
        <w:t>表3</w:t>
      </w:r>
      <w:r>
        <w:rPr>
          <w:rFonts w:ascii="宋体" w:eastAsia="宋体" w:hAnsi="宋体"/>
        </w:rPr>
        <w:t xml:space="preserve"> </w:t>
      </w:r>
      <w:r>
        <w:rPr>
          <w:rFonts w:ascii="宋体" w:eastAsia="宋体" w:hAnsi="宋体" w:hint="eastAsia"/>
        </w:rPr>
        <w:t>学历证书信息表</w:t>
      </w:r>
    </w:p>
    <w:tbl>
      <w:tblPr>
        <w:tblStyle w:val="af0"/>
        <w:tblW w:w="8548" w:type="dxa"/>
        <w:jc w:val="center"/>
        <w:shd w:val="clear" w:color="auto" w:fill="FFFFFF" w:themeFill="background1"/>
        <w:tblLayout w:type="fixed"/>
        <w:tblLook w:val="04A0" w:firstRow="1" w:lastRow="0" w:firstColumn="1" w:lastColumn="0" w:noHBand="0" w:noVBand="1"/>
      </w:tblPr>
      <w:tblGrid>
        <w:gridCol w:w="1848"/>
        <w:gridCol w:w="1568"/>
        <w:gridCol w:w="1853"/>
        <w:gridCol w:w="1568"/>
        <w:gridCol w:w="1711"/>
      </w:tblGrid>
      <w:tr w:rsidR="00860F71" w:rsidTr="00881DB8">
        <w:trPr>
          <w:cantSplit/>
          <w:trHeight w:val="718"/>
          <w:jc w:val="center"/>
        </w:trPr>
        <w:tc>
          <w:tcPr>
            <w:tcW w:w="1848" w:type="dxa"/>
            <w:shd w:val="clear" w:color="auto" w:fill="FFFFFF" w:themeFill="background1"/>
            <w:vAlign w:val="center"/>
          </w:tcPr>
          <w:p w:rsidR="00860F71" w:rsidRDefault="003C52C1">
            <w:pPr>
              <w:jc w:val="center"/>
              <w:rPr>
                <w:rFonts w:eastAsia="宋体"/>
                <w:b/>
                <w:szCs w:val="21"/>
                <w:lang w:val="zh-CN"/>
              </w:rPr>
            </w:pPr>
            <w:bookmarkStart w:id="5" w:name="_Toc71814194"/>
            <w:r>
              <w:rPr>
                <w:rFonts w:eastAsia="宋体" w:hint="eastAsia"/>
                <w:b/>
                <w:szCs w:val="21"/>
                <w:lang w:val="zh-CN"/>
              </w:rPr>
              <w:t>字段</w:t>
            </w:r>
          </w:p>
        </w:tc>
        <w:tc>
          <w:tcPr>
            <w:tcW w:w="1568" w:type="dxa"/>
            <w:shd w:val="clear" w:color="auto" w:fill="FFFFFF" w:themeFill="background1"/>
            <w:vAlign w:val="center"/>
          </w:tcPr>
          <w:p w:rsidR="00860F71" w:rsidRDefault="003C52C1">
            <w:pPr>
              <w:jc w:val="center"/>
              <w:rPr>
                <w:rFonts w:eastAsia="宋体"/>
                <w:b/>
                <w:szCs w:val="21"/>
                <w:lang w:val="zh-CN"/>
              </w:rPr>
            </w:pPr>
            <w:r>
              <w:rPr>
                <w:rFonts w:eastAsia="宋体" w:hint="eastAsia"/>
                <w:b/>
                <w:szCs w:val="21"/>
                <w:lang w:val="zh-CN"/>
              </w:rPr>
              <w:t>类型</w:t>
            </w:r>
          </w:p>
        </w:tc>
        <w:tc>
          <w:tcPr>
            <w:tcW w:w="1853" w:type="dxa"/>
            <w:shd w:val="clear" w:color="auto" w:fill="FFFFFF" w:themeFill="background1"/>
            <w:vAlign w:val="center"/>
          </w:tcPr>
          <w:p w:rsidR="00860F71" w:rsidRDefault="003C52C1">
            <w:pPr>
              <w:jc w:val="center"/>
              <w:rPr>
                <w:rFonts w:eastAsia="宋体"/>
                <w:b/>
                <w:szCs w:val="21"/>
                <w:lang w:val="zh-CN"/>
              </w:rPr>
            </w:pPr>
            <w:r>
              <w:rPr>
                <w:rFonts w:eastAsia="宋体" w:hint="eastAsia"/>
                <w:b/>
                <w:szCs w:val="21"/>
                <w:lang w:val="zh-CN"/>
              </w:rPr>
              <w:t>是否为必需字段</w:t>
            </w:r>
          </w:p>
        </w:tc>
        <w:tc>
          <w:tcPr>
            <w:tcW w:w="1568" w:type="dxa"/>
            <w:shd w:val="clear" w:color="auto" w:fill="FFFFFF" w:themeFill="background1"/>
            <w:vAlign w:val="center"/>
          </w:tcPr>
          <w:p w:rsidR="00860F71" w:rsidRDefault="003C52C1">
            <w:pPr>
              <w:jc w:val="center"/>
              <w:rPr>
                <w:rFonts w:eastAsia="宋体"/>
                <w:b/>
                <w:szCs w:val="21"/>
                <w:lang w:val="zh-CN"/>
              </w:rPr>
            </w:pPr>
            <w:r>
              <w:rPr>
                <w:rFonts w:eastAsia="宋体" w:hint="eastAsia"/>
                <w:b/>
                <w:szCs w:val="21"/>
                <w:lang w:val="zh-CN"/>
              </w:rPr>
              <w:t>键</w:t>
            </w:r>
          </w:p>
        </w:tc>
        <w:tc>
          <w:tcPr>
            <w:tcW w:w="1711" w:type="dxa"/>
            <w:shd w:val="clear" w:color="auto" w:fill="FFFFFF" w:themeFill="background1"/>
            <w:vAlign w:val="center"/>
          </w:tcPr>
          <w:p w:rsidR="00860F71" w:rsidRDefault="003C52C1">
            <w:pPr>
              <w:jc w:val="center"/>
              <w:rPr>
                <w:rFonts w:eastAsia="宋体"/>
                <w:b/>
                <w:szCs w:val="21"/>
                <w:lang w:val="zh-CN"/>
              </w:rPr>
            </w:pPr>
            <w:r>
              <w:rPr>
                <w:rFonts w:eastAsia="宋体" w:hint="eastAsia"/>
                <w:b/>
                <w:szCs w:val="21"/>
                <w:lang w:val="zh-CN"/>
              </w:rPr>
              <w:t>注释</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id</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spellStart"/>
            <w:r>
              <w:rPr>
                <w:rFonts w:ascii="宋体" w:eastAsia="宋体" w:hAnsi="宋体"/>
                <w:kern w:val="0"/>
                <w:szCs w:val="21"/>
              </w:rPr>
              <w:t>bigint</w:t>
            </w:r>
            <w:proofErr w:type="spellEnd"/>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PRIMARY KEY</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学历信息</w:t>
            </w:r>
            <w:r>
              <w:rPr>
                <w:rFonts w:eastAsia="宋体" w:hint="eastAsia"/>
                <w:szCs w:val="21"/>
                <w:lang w:val="zh-CN"/>
              </w:rPr>
              <w:t>id</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name</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姓名</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sex</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性别</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birth</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出生日期</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spellStart"/>
            <w:r>
              <w:rPr>
                <w:rFonts w:ascii="宋体" w:eastAsia="宋体" w:hAnsi="宋体"/>
                <w:kern w:val="0"/>
                <w:szCs w:val="21"/>
              </w:rPr>
              <w:t>start_date</w:t>
            </w:r>
            <w:proofErr w:type="spellEnd"/>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入学时间</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spellStart"/>
            <w:r>
              <w:rPr>
                <w:rFonts w:ascii="宋体" w:eastAsia="宋体" w:hAnsi="宋体"/>
                <w:kern w:val="0"/>
                <w:szCs w:val="21"/>
              </w:rPr>
              <w:t>end_date</w:t>
            </w:r>
            <w:proofErr w:type="spellEnd"/>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ascii="宋体" w:eastAsia="宋体" w:hAnsi="宋体" w:cs="宋体"/>
                <w:kern w:val="0"/>
                <w:szCs w:val="21"/>
                <w:lang w:bidi="ar"/>
              </w:rPr>
              <w:t>毕(结)业日期</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university</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院校名称</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profession</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专业名称</w:t>
            </w:r>
          </w:p>
        </w:tc>
      </w:tr>
      <w:tr w:rsidR="00860F71" w:rsidTr="00881DB8">
        <w:trPr>
          <w:cantSplit/>
          <w:trHeight w:val="475"/>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type</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ascii="宋体" w:eastAsia="宋体" w:hAnsi="宋体" w:cs="宋体"/>
                <w:kern w:val="0"/>
                <w:szCs w:val="21"/>
                <w:lang w:bidi="ar"/>
              </w:rPr>
              <w:t>学历类别</w:t>
            </w:r>
          </w:p>
        </w:tc>
      </w:tr>
      <w:tr w:rsidR="00860F71" w:rsidTr="00881DB8">
        <w:trPr>
          <w:cantSplit/>
          <w:trHeight w:val="422"/>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spellStart"/>
            <w:r>
              <w:rPr>
                <w:rFonts w:ascii="宋体" w:eastAsia="宋体" w:hAnsi="宋体"/>
                <w:kern w:val="0"/>
                <w:szCs w:val="21"/>
              </w:rPr>
              <w:t>school_system</w:t>
            </w:r>
            <w:proofErr w:type="spellEnd"/>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学制</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form</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ascii="宋体" w:eastAsia="宋体" w:hAnsi="宋体" w:cs="宋体"/>
                <w:kern w:val="0"/>
                <w:szCs w:val="21"/>
                <w:lang w:bidi="ar"/>
              </w:rPr>
              <w:t>学习形式</w:t>
            </w:r>
          </w:p>
        </w:tc>
      </w:tr>
      <w:tr w:rsidR="00860F71" w:rsidTr="00881DB8">
        <w:trPr>
          <w:cantSplit/>
          <w:trHeight w:val="378"/>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level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层次</w:t>
            </w:r>
          </w:p>
        </w:tc>
      </w:tr>
      <w:tr w:rsidR="00860F71" w:rsidTr="00881DB8">
        <w:trPr>
          <w:cantSplit/>
          <w:trHeight w:val="499"/>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spellStart"/>
            <w:r>
              <w:rPr>
                <w:rFonts w:ascii="宋体" w:eastAsia="宋体" w:hAnsi="宋体"/>
                <w:kern w:val="0"/>
                <w:szCs w:val="21"/>
              </w:rPr>
              <w:t>certificate_no</w:t>
            </w:r>
            <w:proofErr w:type="spellEnd"/>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eastAsia="宋体" w:hint="eastAsia"/>
                <w:szCs w:val="21"/>
                <w:lang w:val="zh-CN"/>
              </w:rPr>
              <w:t>证书编号</w:t>
            </w:r>
          </w:p>
        </w:tc>
      </w:tr>
      <w:tr w:rsidR="00860F71" w:rsidTr="00881DB8">
        <w:trPr>
          <w:cantSplit/>
          <w:trHeight w:val="571"/>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graduation_</w:t>
            </w:r>
          </w:p>
          <w:p w:rsidR="00860F71" w:rsidRDefault="003C52C1">
            <w:pPr>
              <w:spacing w:before="18"/>
              <w:ind w:left="51"/>
              <w:jc w:val="center"/>
              <w:rPr>
                <w:rFonts w:ascii="宋体" w:eastAsia="宋体" w:hAnsi="宋体"/>
                <w:kern w:val="0"/>
                <w:szCs w:val="21"/>
              </w:rPr>
            </w:pPr>
            <w:r>
              <w:rPr>
                <w:rFonts w:ascii="宋体" w:eastAsia="宋体" w:hAnsi="宋体"/>
                <w:kern w:val="0"/>
                <w:szCs w:val="21"/>
              </w:rPr>
              <w:t>attributes</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ascii="宋体" w:eastAsia="宋体" w:hAnsi="宋体" w:cs="宋体"/>
                <w:kern w:val="0"/>
                <w:szCs w:val="21"/>
                <w:lang w:bidi="ar"/>
              </w:rPr>
              <w:t>毕(结)业</w:t>
            </w:r>
          </w:p>
        </w:tc>
      </w:tr>
      <w:tr w:rsidR="00860F71" w:rsidTr="00881DB8">
        <w:trPr>
          <w:cantSplit/>
          <w:trHeight w:val="492"/>
          <w:jc w:val="center"/>
        </w:trPr>
        <w:tc>
          <w:tcPr>
            <w:tcW w:w="184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spellStart"/>
            <w:r>
              <w:rPr>
                <w:rFonts w:ascii="宋体" w:eastAsia="宋体" w:hAnsi="宋体"/>
                <w:kern w:val="0"/>
                <w:szCs w:val="21"/>
              </w:rPr>
              <w:t>principaln_name</w:t>
            </w:r>
            <w:proofErr w:type="spellEnd"/>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proofErr w:type="gramStart"/>
            <w:r>
              <w:rPr>
                <w:rFonts w:ascii="宋体" w:eastAsia="宋体" w:hAnsi="宋体"/>
                <w:kern w:val="0"/>
                <w:szCs w:val="21"/>
              </w:rPr>
              <w:t>varchar(</w:t>
            </w:r>
            <w:proofErr w:type="gramEnd"/>
            <w:r>
              <w:rPr>
                <w:rFonts w:ascii="宋体" w:eastAsia="宋体" w:hAnsi="宋体"/>
                <w:kern w:val="0"/>
                <w:szCs w:val="21"/>
              </w:rPr>
              <w:t>100)</w:t>
            </w:r>
          </w:p>
        </w:tc>
        <w:tc>
          <w:tcPr>
            <w:tcW w:w="1853"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kern w:val="0"/>
                <w:szCs w:val="21"/>
              </w:rPr>
              <w:t>NOT NULL</w:t>
            </w:r>
          </w:p>
        </w:tc>
        <w:tc>
          <w:tcPr>
            <w:tcW w:w="1568" w:type="dxa"/>
            <w:shd w:val="clear" w:color="auto" w:fill="FFFFFF" w:themeFill="background1"/>
            <w:vAlign w:val="center"/>
          </w:tcPr>
          <w:p w:rsidR="00860F71" w:rsidRDefault="003C52C1">
            <w:pPr>
              <w:spacing w:before="18"/>
              <w:ind w:left="51"/>
              <w:jc w:val="center"/>
              <w:rPr>
                <w:rFonts w:ascii="宋体" w:eastAsia="宋体" w:hAnsi="宋体"/>
                <w:kern w:val="0"/>
                <w:szCs w:val="21"/>
              </w:rPr>
            </w:pPr>
            <w:r>
              <w:rPr>
                <w:rFonts w:ascii="宋体" w:eastAsia="宋体" w:hAnsi="宋体" w:hint="eastAsia"/>
                <w:kern w:val="0"/>
                <w:szCs w:val="21"/>
              </w:rPr>
              <w:t>NOT</w:t>
            </w:r>
          </w:p>
        </w:tc>
        <w:tc>
          <w:tcPr>
            <w:tcW w:w="1711" w:type="dxa"/>
            <w:shd w:val="clear" w:color="auto" w:fill="FFFFFF" w:themeFill="background1"/>
            <w:vAlign w:val="center"/>
          </w:tcPr>
          <w:p w:rsidR="00860F71" w:rsidRDefault="003C52C1">
            <w:pPr>
              <w:jc w:val="center"/>
              <w:rPr>
                <w:rFonts w:eastAsia="宋体"/>
                <w:szCs w:val="21"/>
                <w:lang w:val="zh-CN"/>
              </w:rPr>
            </w:pPr>
            <w:r>
              <w:rPr>
                <w:rFonts w:ascii="宋体" w:eastAsia="宋体" w:hAnsi="宋体" w:cs="宋体"/>
                <w:kern w:val="0"/>
                <w:szCs w:val="21"/>
                <w:lang w:bidi="ar"/>
              </w:rPr>
              <w:t>校(院)长姓名</w:t>
            </w:r>
          </w:p>
        </w:tc>
      </w:tr>
    </w:tbl>
    <w:p w:rsidR="00860F71" w:rsidRDefault="003C52C1">
      <w:pPr>
        <w:pStyle w:val="2"/>
        <w:keepNext w:val="0"/>
        <w:keepLines w:val="0"/>
        <w:spacing w:line="240" w:lineRule="auto"/>
        <w:rPr>
          <w:rFonts w:ascii="宋体" w:eastAsia="宋体" w:hAnsi="宋体"/>
          <w:sz w:val="36"/>
          <w:szCs w:val="36"/>
        </w:rPr>
      </w:pPr>
      <w:r>
        <w:rPr>
          <w:rFonts w:ascii="宋体" w:eastAsia="宋体" w:hAnsi="宋体" w:hint="eastAsia"/>
          <w:sz w:val="36"/>
          <w:szCs w:val="36"/>
        </w:rPr>
        <w:lastRenderedPageBreak/>
        <w:t>3</w:t>
      </w:r>
      <w:r>
        <w:rPr>
          <w:rFonts w:ascii="宋体" w:eastAsia="宋体" w:hAnsi="宋体"/>
          <w:sz w:val="36"/>
          <w:szCs w:val="36"/>
        </w:rPr>
        <w:t xml:space="preserve">.3 </w:t>
      </w:r>
      <w:r>
        <w:rPr>
          <w:rFonts w:ascii="宋体" w:eastAsia="宋体" w:hAnsi="宋体" w:hint="eastAsia"/>
          <w:sz w:val="36"/>
          <w:szCs w:val="36"/>
        </w:rPr>
        <w:t>关键技术</w:t>
      </w:r>
      <w:bookmarkEnd w:id="5"/>
    </w:p>
    <w:p w:rsidR="00860F71" w:rsidRDefault="003C52C1">
      <w:pPr>
        <w:pStyle w:val="3"/>
        <w:keepNext w:val="0"/>
        <w:keepLines w:val="0"/>
        <w:spacing w:line="240" w:lineRule="auto"/>
        <w:rPr>
          <w:rFonts w:ascii="宋体" w:eastAsia="宋体" w:hAnsi="宋体"/>
          <w:sz w:val="30"/>
          <w:szCs w:val="30"/>
        </w:rPr>
      </w:pPr>
      <w:bookmarkStart w:id="6" w:name="_Toc50914000"/>
      <w:bookmarkStart w:id="7" w:name="_Toc71814195"/>
      <w:bookmarkEnd w:id="6"/>
      <w:r>
        <w:rPr>
          <w:rFonts w:ascii="宋体" w:eastAsia="宋体" w:hAnsi="宋体"/>
          <w:sz w:val="30"/>
          <w:szCs w:val="30"/>
        </w:rPr>
        <w:t>3.3.1 区块链技术</w:t>
      </w:r>
      <w:bookmarkEnd w:id="7"/>
    </w:p>
    <w:p w:rsidR="00881DB8" w:rsidRPr="00886EF0" w:rsidRDefault="00881DB8" w:rsidP="00881DB8">
      <w:pPr>
        <w:pStyle w:val="a5"/>
        <w:ind w:firstLineChars="200" w:firstLine="420"/>
        <w:jc w:val="both"/>
        <w:rPr>
          <w:rFonts w:ascii="宋体" w:eastAsia="宋体" w:hAnsi="宋体" w:cs="Times New Roman"/>
          <w:kern w:val="2"/>
          <w:sz w:val="21"/>
          <w:szCs w:val="21"/>
        </w:rPr>
      </w:pPr>
      <w:r w:rsidRPr="00886EF0">
        <w:rPr>
          <w:rFonts w:ascii="宋体" w:eastAsia="宋体" w:hAnsi="宋体" w:cs="Times New Roman"/>
          <w:kern w:val="2"/>
          <w:sz w:val="21"/>
          <w:szCs w:val="21"/>
        </w:rPr>
        <w:t>区块链技术的核心优势是去中心化,能够通过运用数据加密、时间戳、分布式共识和经济激励等手段,在节点无需互相信任的分布式系统中实现基于去中心化信用的点对点交易、协调与协作,从而为解决中心化机构普遍存在的高成本、低效率和数据存储不安全等问题提供了解决方案。本小节将从以下几个方面进一步的概述区块链技术的原理。</w:t>
      </w:r>
    </w:p>
    <w:p w:rsidR="00860F71" w:rsidRDefault="003C52C1">
      <w:pPr>
        <w:ind w:firstLineChars="200" w:firstLine="422"/>
        <w:rPr>
          <w:rFonts w:ascii="宋体" w:eastAsia="宋体" w:hAnsi="宋体" w:cs="Times New Roman"/>
          <w:b/>
          <w:bCs/>
          <w:szCs w:val="21"/>
        </w:rPr>
      </w:pPr>
      <w:r>
        <w:rPr>
          <w:rFonts w:ascii="宋体" w:eastAsia="宋体" w:hAnsi="宋体"/>
          <w:b/>
          <w:bCs/>
          <w:szCs w:val="21"/>
        </w:rPr>
        <w:t>（1）分布式账本</w:t>
      </w:r>
    </w:p>
    <w:p w:rsidR="00881DB8" w:rsidRPr="00886EF0" w:rsidRDefault="00881DB8" w:rsidP="00881DB8">
      <w:pPr>
        <w:ind w:firstLineChars="200" w:firstLine="420"/>
        <w:rPr>
          <w:rFonts w:ascii="宋体" w:eastAsia="宋体" w:hAnsi="宋体"/>
          <w:b/>
          <w:bCs/>
          <w:szCs w:val="21"/>
        </w:rPr>
      </w:pPr>
      <w:r w:rsidRPr="00886EF0">
        <w:rPr>
          <w:rFonts w:ascii="宋体" w:eastAsia="宋体" w:hAnsi="宋体"/>
          <w:szCs w:val="21"/>
        </w:rPr>
        <w:t>分布式账本是一个具有存在与每个参与节点、透明共享、同步更新等特点的信息库。区块链网络参与节点之间的各种信息都会被分布式账本记录，这种共享式分布账本不仅减少了访问传统中心化账本的时间，还节省了费用成本。</w:t>
      </w:r>
    </w:p>
    <w:p w:rsidR="00860F71" w:rsidRDefault="003C52C1">
      <w:pPr>
        <w:ind w:firstLineChars="200" w:firstLine="422"/>
        <w:rPr>
          <w:rFonts w:ascii="宋体" w:eastAsia="宋体" w:hAnsi="宋体"/>
          <w:b/>
          <w:bCs/>
          <w:szCs w:val="21"/>
        </w:rPr>
      </w:pPr>
      <w:r>
        <w:rPr>
          <w:rFonts w:ascii="宋体" w:eastAsia="宋体" w:hAnsi="宋体"/>
          <w:b/>
          <w:bCs/>
          <w:szCs w:val="21"/>
        </w:rPr>
        <w:t>（2）共识机制</w:t>
      </w:r>
    </w:p>
    <w:p w:rsidR="00881DB8" w:rsidRPr="00886EF0" w:rsidRDefault="00881DB8" w:rsidP="00881DB8">
      <w:pPr>
        <w:ind w:firstLineChars="200" w:firstLine="420"/>
        <w:rPr>
          <w:rFonts w:ascii="宋体" w:eastAsia="宋体" w:hAnsi="宋体"/>
          <w:szCs w:val="21"/>
        </w:rPr>
      </w:pPr>
      <w:r w:rsidRPr="00886EF0">
        <w:rPr>
          <w:rFonts w:ascii="宋体" w:eastAsia="宋体" w:hAnsi="宋体"/>
          <w:szCs w:val="21"/>
        </w:rPr>
        <w:t>共识机制是区块链众多技术中的核心技术之一，它实现了一系列的策略算法。这些算法可以激励用户去参与并维护系统，而且它不仅能解决各个节点协作过程中出现问题时的冲突，还能使用户积极参与到区块链系统的维护工作，提高了系统的活动性与稳定性。</w:t>
      </w:r>
    </w:p>
    <w:p w:rsidR="00860F71" w:rsidRDefault="003C52C1">
      <w:pPr>
        <w:ind w:firstLineChars="200" w:firstLine="420"/>
        <w:rPr>
          <w:rFonts w:ascii="宋体" w:eastAsia="宋体" w:hAnsi="宋体"/>
          <w:szCs w:val="21"/>
        </w:rPr>
      </w:pPr>
      <w:r>
        <w:rPr>
          <w:rFonts w:ascii="宋体" w:eastAsia="宋体" w:hAnsi="宋体"/>
          <w:szCs w:val="21"/>
        </w:rPr>
        <w:t>表</w:t>
      </w:r>
      <w:r>
        <w:rPr>
          <w:rFonts w:ascii="宋体" w:eastAsia="宋体" w:hAnsi="宋体" w:hint="eastAsia"/>
          <w:szCs w:val="21"/>
        </w:rPr>
        <w:t>4</w:t>
      </w:r>
      <w:r>
        <w:rPr>
          <w:rFonts w:ascii="宋体" w:eastAsia="宋体" w:hAnsi="宋体"/>
          <w:szCs w:val="21"/>
        </w:rPr>
        <w:t>为各类共识算法的对比。</w:t>
      </w:r>
    </w:p>
    <w:p w:rsidR="00860F71" w:rsidRDefault="003C52C1">
      <w:pPr>
        <w:jc w:val="center"/>
        <w:rPr>
          <w:rFonts w:ascii="宋体" w:eastAsia="宋体" w:hAnsi="宋体"/>
          <w:szCs w:val="21"/>
        </w:rPr>
      </w:pPr>
      <w:r>
        <w:rPr>
          <w:rFonts w:ascii="宋体" w:eastAsia="宋体" w:hAnsi="宋体"/>
          <w:szCs w:val="21"/>
        </w:rPr>
        <w:t>表4 共识算法对比</w:t>
      </w:r>
    </w:p>
    <w:tbl>
      <w:tblPr>
        <w:tblStyle w:val="TableNormal"/>
        <w:tblW w:w="5371" w:type="pct"/>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4"/>
        <w:gridCol w:w="1485"/>
        <w:gridCol w:w="1485"/>
        <w:gridCol w:w="1485"/>
        <w:gridCol w:w="1485"/>
        <w:gridCol w:w="1488"/>
      </w:tblGrid>
      <w:tr w:rsidR="00860F71">
        <w:trPr>
          <w:trHeight w:val="710"/>
        </w:trPr>
        <w:tc>
          <w:tcPr>
            <w:tcW w:w="1488" w:type="dxa"/>
            <w:tcBorders>
              <w:top w:val="single" w:sz="4" w:space="0" w:color="auto"/>
              <w:left w:val="single" w:sz="4" w:space="0" w:color="auto"/>
              <w:bottom w:val="single" w:sz="4" w:space="0" w:color="auto"/>
              <w:right w:val="single" w:sz="4" w:space="0" w:color="auto"/>
            </w:tcBorders>
            <w:vAlign w:val="center"/>
          </w:tcPr>
          <w:p w:rsidR="00860F71" w:rsidRDefault="003C52C1">
            <w:pPr>
              <w:jc w:val="center"/>
              <w:rPr>
                <w:rFonts w:ascii="宋体" w:eastAsia="宋体" w:hAnsi="宋体"/>
                <w:b/>
                <w:kern w:val="0"/>
                <w:szCs w:val="21"/>
              </w:rPr>
            </w:pPr>
            <w:proofErr w:type="spellStart"/>
            <w:r>
              <w:rPr>
                <w:rFonts w:ascii="宋体" w:eastAsia="宋体" w:hAnsi="宋体"/>
                <w:b/>
                <w:kern w:val="0"/>
                <w:szCs w:val="21"/>
              </w:rPr>
              <w:t>特性</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spacing w:before="18"/>
              <w:ind w:left="51"/>
              <w:jc w:val="center"/>
              <w:rPr>
                <w:rFonts w:ascii="宋体" w:eastAsia="宋体" w:hAnsi="宋体"/>
                <w:b/>
                <w:kern w:val="0"/>
                <w:szCs w:val="21"/>
              </w:rPr>
            </w:pPr>
            <w:proofErr w:type="spellStart"/>
            <w:r>
              <w:rPr>
                <w:rFonts w:ascii="宋体" w:eastAsia="宋体" w:hAnsi="宋体"/>
                <w:b/>
                <w:kern w:val="0"/>
                <w:szCs w:val="21"/>
              </w:rPr>
              <w:t>PoW</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spacing w:before="18"/>
              <w:ind w:right="1"/>
              <w:jc w:val="center"/>
              <w:rPr>
                <w:rFonts w:ascii="宋体" w:eastAsia="宋体" w:hAnsi="宋体"/>
                <w:b/>
                <w:kern w:val="0"/>
                <w:szCs w:val="21"/>
              </w:rPr>
            </w:pPr>
            <w:proofErr w:type="spellStart"/>
            <w:r>
              <w:rPr>
                <w:rFonts w:ascii="宋体" w:eastAsia="宋体" w:hAnsi="宋体"/>
                <w:b/>
                <w:kern w:val="0"/>
                <w:szCs w:val="21"/>
              </w:rPr>
              <w:t>PoS</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spacing w:before="18"/>
              <w:jc w:val="center"/>
              <w:rPr>
                <w:rFonts w:ascii="宋体" w:eastAsia="宋体" w:hAnsi="宋体"/>
                <w:b/>
                <w:kern w:val="0"/>
                <w:szCs w:val="21"/>
              </w:rPr>
            </w:pPr>
            <w:proofErr w:type="spellStart"/>
            <w:r>
              <w:rPr>
                <w:rFonts w:ascii="宋体" w:eastAsia="宋体" w:hAnsi="宋体"/>
                <w:b/>
                <w:kern w:val="0"/>
                <w:szCs w:val="21"/>
              </w:rPr>
              <w:t>DPoS</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spacing w:before="18"/>
              <w:jc w:val="center"/>
              <w:rPr>
                <w:rFonts w:ascii="宋体" w:eastAsia="宋体" w:hAnsi="宋体"/>
                <w:b/>
                <w:kern w:val="0"/>
                <w:szCs w:val="21"/>
              </w:rPr>
            </w:pPr>
            <w:r>
              <w:rPr>
                <w:rFonts w:ascii="宋体" w:eastAsia="宋体" w:hAnsi="宋体"/>
                <w:b/>
                <w:kern w:val="0"/>
                <w:szCs w:val="21"/>
              </w:rPr>
              <w:t>PBFT</w:t>
            </w:r>
          </w:p>
        </w:tc>
        <w:tc>
          <w:tcPr>
            <w:tcW w:w="1491" w:type="dxa"/>
            <w:tcBorders>
              <w:top w:val="single" w:sz="4" w:space="0" w:color="auto"/>
              <w:left w:val="nil"/>
              <w:bottom w:val="single" w:sz="4" w:space="0" w:color="auto"/>
              <w:right w:val="single" w:sz="4" w:space="0" w:color="auto"/>
            </w:tcBorders>
            <w:vAlign w:val="center"/>
          </w:tcPr>
          <w:p w:rsidR="00860F71" w:rsidRDefault="003C52C1">
            <w:pPr>
              <w:spacing w:before="18"/>
              <w:ind w:right="24"/>
              <w:jc w:val="center"/>
              <w:rPr>
                <w:rFonts w:ascii="宋体" w:eastAsia="宋体" w:hAnsi="宋体"/>
                <w:b/>
                <w:kern w:val="0"/>
                <w:szCs w:val="21"/>
              </w:rPr>
            </w:pPr>
            <w:r>
              <w:rPr>
                <w:rFonts w:ascii="宋体" w:eastAsia="宋体" w:hAnsi="宋体"/>
                <w:b/>
                <w:kern w:val="0"/>
                <w:szCs w:val="21"/>
              </w:rPr>
              <w:t>VRF</w:t>
            </w:r>
          </w:p>
        </w:tc>
      </w:tr>
      <w:tr w:rsidR="00860F71">
        <w:trPr>
          <w:trHeight w:val="710"/>
        </w:trPr>
        <w:tc>
          <w:tcPr>
            <w:tcW w:w="1488" w:type="dxa"/>
            <w:tcBorders>
              <w:top w:val="single" w:sz="4" w:space="0" w:color="auto"/>
              <w:left w:val="single" w:sz="4" w:space="0" w:color="auto"/>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节点管理</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无许可</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无许可</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无许可</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需许可</w:t>
            </w:r>
            <w:proofErr w:type="spellEnd"/>
          </w:p>
        </w:tc>
        <w:tc>
          <w:tcPr>
            <w:tcW w:w="1491" w:type="dxa"/>
            <w:tcBorders>
              <w:top w:val="single" w:sz="4" w:space="0" w:color="auto"/>
              <w:left w:val="nil"/>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需许可</w:t>
            </w:r>
            <w:proofErr w:type="spellEnd"/>
          </w:p>
        </w:tc>
      </w:tr>
      <w:tr w:rsidR="00860F71">
        <w:trPr>
          <w:trHeight w:val="710"/>
        </w:trPr>
        <w:tc>
          <w:tcPr>
            <w:tcW w:w="1488" w:type="dxa"/>
            <w:tcBorders>
              <w:top w:val="single" w:sz="4" w:space="0" w:color="auto"/>
              <w:left w:val="single" w:sz="4" w:space="0" w:color="auto"/>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交易延时</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236"/>
              <w:jc w:val="center"/>
              <w:rPr>
                <w:rFonts w:ascii="宋体" w:eastAsia="宋体" w:hAnsi="宋体"/>
                <w:kern w:val="0"/>
                <w:szCs w:val="21"/>
              </w:rPr>
            </w:pPr>
            <w:proofErr w:type="spellStart"/>
            <w:r>
              <w:rPr>
                <w:rFonts w:ascii="宋体" w:eastAsia="宋体" w:hAnsi="宋体"/>
                <w:kern w:val="0"/>
                <w:szCs w:val="21"/>
              </w:rPr>
              <w:t>高（分钟</w:t>
            </w:r>
            <w:proofErr w:type="spellEnd"/>
            <w:r>
              <w:rPr>
                <w:rFonts w:ascii="宋体" w:eastAsia="宋体" w:hAnsi="宋体"/>
                <w:kern w:val="0"/>
                <w:szCs w:val="21"/>
              </w:rPr>
              <w:t>）</w:t>
            </w:r>
          </w:p>
        </w:tc>
        <w:tc>
          <w:tcPr>
            <w:tcW w:w="1488" w:type="dxa"/>
            <w:tcBorders>
              <w:top w:val="single" w:sz="4" w:space="0" w:color="auto"/>
              <w:left w:val="nil"/>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低（秒级</w:t>
            </w:r>
            <w:proofErr w:type="spellEnd"/>
            <w:r>
              <w:rPr>
                <w:rFonts w:ascii="宋体" w:eastAsia="宋体" w:hAnsi="宋体"/>
                <w:kern w:val="0"/>
                <w:szCs w:val="21"/>
              </w:rPr>
              <w:t>）</w:t>
            </w:r>
          </w:p>
        </w:tc>
        <w:tc>
          <w:tcPr>
            <w:tcW w:w="1488" w:type="dxa"/>
            <w:tcBorders>
              <w:top w:val="single" w:sz="4" w:space="0" w:color="auto"/>
              <w:left w:val="nil"/>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低（秒级</w:t>
            </w:r>
            <w:proofErr w:type="spellEnd"/>
            <w:r>
              <w:rPr>
                <w:rFonts w:ascii="宋体" w:eastAsia="宋体" w:hAnsi="宋体"/>
                <w:kern w:val="0"/>
                <w:szCs w:val="21"/>
              </w:rPr>
              <w:t>）</w:t>
            </w:r>
          </w:p>
        </w:tc>
        <w:tc>
          <w:tcPr>
            <w:tcW w:w="1488" w:type="dxa"/>
            <w:tcBorders>
              <w:top w:val="single" w:sz="4" w:space="0" w:color="auto"/>
              <w:left w:val="nil"/>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低（毫秒级</w:t>
            </w:r>
            <w:proofErr w:type="spellEnd"/>
            <w:r>
              <w:rPr>
                <w:rFonts w:ascii="宋体" w:eastAsia="宋体" w:hAnsi="宋体"/>
                <w:kern w:val="0"/>
                <w:szCs w:val="21"/>
              </w:rPr>
              <w:t>）</w:t>
            </w:r>
          </w:p>
        </w:tc>
        <w:tc>
          <w:tcPr>
            <w:tcW w:w="1491" w:type="dxa"/>
            <w:tcBorders>
              <w:top w:val="single" w:sz="4" w:space="0" w:color="auto"/>
              <w:left w:val="nil"/>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低（毫秒级</w:t>
            </w:r>
            <w:proofErr w:type="spellEnd"/>
            <w:r>
              <w:rPr>
                <w:rFonts w:ascii="宋体" w:eastAsia="宋体" w:hAnsi="宋体"/>
                <w:kern w:val="0"/>
                <w:szCs w:val="21"/>
              </w:rPr>
              <w:t>）</w:t>
            </w:r>
          </w:p>
        </w:tc>
      </w:tr>
      <w:tr w:rsidR="00860F71">
        <w:trPr>
          <w:trHeight w:val="710"/>
        </w:trPr>
        <w:tc>
          <w:tcPr>
            <w:tcW w:w="1488" w:type="dxa"/>
            <w:tcBorders>
              <w:top w:val="single" w:sz="4" w:space="0" w:color="auto"/>
              <w:left w:val="single" w:sz="4" w:space="0" w:color="auto"/>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吞吐量</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52"/>
              <w:jc w:val="center"/>
              <w:rPr>
                <w:rFonts w:ascii="宋体" w:eastAsia="宋体" w:hAnsi="宋体"/>
                <w:kern w:val="0"/>
                <w:szCs w:val="21"/>
              </w:rPr>
            </w:pPr>
            <w:r>
              <w:rPr>
                <w:rFonts w:ascii="宋体" w:eastAsia="宋体" w:hAnsi="宋体"/>
                <w:kern w:val="0"/>
                <w:szCs w:val="21"/>
              </w:rPr>
              <w:t>低</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right="1"/>
              <w:jc w:val="center"/>
              <w:rPr>
                <w:rFonts w:ascii="宋体" w:eastAsia="宋体" w:hAnsi="宋体"/>
                <w:kern w:val="0"/>
                <w:szCs w:val="21"/>
              </w:rPr>
            </w:pPr>
            <w:r>
              <w:rPr>
                <w:rFonts w:ascii="宋体" w:eastAsia="宋体" w:hAnsi="宋体"/>
                <w:kern w:val="0"/>
                <w:szCs w:val="21"/>
              </w:rPr>
              <w:t>高</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36"/>
              <w:jc w:val="center"/>
              <w:rPr>
                <w:rFonts w:ascii="宋体" w:eastAsia="宋体" w:hAnsi="宋体"/>
                <w:kern w:val="0"/>
                <w:szCs w:val="21"/>
              </w:rPr>
            </w:pPr>
            <w:r>
              <w:rPr>
                <w:rFonts w:ascii="宋体" w:eastAsia="宋体" w:hAnsi="宋体"/>
                <w:kern w:val="0"/>
                <w:szCs w:val="21"/>
              </w:rPr>
              <w:t>高</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7"/>
              <w:jc w:val="center"/>
              <w:rPr>
                <w:rFonts w:ascii="宋体" w:eastAsia="宋体" w:hAnsi="宋体"/>
                <w:kern w:val="0"/>
                <w:szCs w:val="21"/>
              </w:rPr>
            </w:pPr>
            <w:r>
              <w:rPr>
                <w:rFonts w:ascii="宋体" w:eastAsia="宋体" w:hAnsi="宋体"/>
                <w:kern w:val="0"/>
                <w:szCs w:val="21"/>
              </w:rPr>
              <w:t>高</w:t>
            </w:r>
          </w:p>
        </w:tc>
        <w:tc>
          <w:tcPr>
            <w:tcW w:w="1491" w:type="dxa"/>
            <w:tcBorders>
              <w:top w:val="single" w:sz="4" w:space="0" w:color="auto"/>
              <w:left w:val="nil"/>
              <w:bottom w:val="single" w:sz="4" w:space="0" w:color="auto"/>
              <w:right w:val="single" w:sz="4" w:space="0" w:color="auto"/>
            </w:tcBorders>
            <w:vAlign w:val="center"/>
          </w:tcPr>
          <w:p w:rsidR="00860F71" w:rsidRDefault="003C52C1">
            <w:pPr>
              <w:ind w:right="26"/>
              <w:jc w:val="center"/>
              <w:rPr>
                <w:rFonts w:ascii="宋体" w:eastAsia="宋体" w:hAnsi="宋体"/>
                <w:kern w:val="0"/>
                <w:szCs w:val="21"/>
              </w:rPr>
            </w:pPr>
            <w:r>
              <w:rPr>
                <w:rFonts w:ascii="宋体" w:eastAsia="宋体" w:hAnsi="宋体"/>
                <w:kern w:val="0"/>
                <w:szCs w:val="21"/>
              </w:rPr>
              <w:t>高</w:t>
            </w:r>
          </w:p>
        </w:tc>
      </w:tr>
      <w:tr w:rsidR="00860F71">
        <w:trPr>
          <w:trHeight w:val="710"/>
        </w:trPr>
        <w:tc>
          <w:tcPr>
            <w:tcW w:w="1488" w:type="dxa"/>
            <w:tcBorders>
              <w:top w:val="single" w:sz="4" w:space="0" w:color="auto"/>
              <w:left w:val="single" w:sz="4" w:space="0" w:color="auto"/>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节能</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52"/>
              <w:jc w:val="center"/>
              <w:rPr>
                <w:rFonts w:ascii="宋体" w:eastAsia="宋体" w:hAnsi="宋体"/>
                <w:kern w:val="0"/>
                <w:szCs w:val="21"/>
              </w:rPr>
            </w:pPr>
            <w:r>
              <w:rPr>
                <w:rFonts w:ascii="宋体" w:eastAsia="宋体" w:hAnsi="宋体"/>
                <w:kern w:val="0"/>
                <w:szCs w:val="21"/>
              </w:rPr>
              <w:t>否</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right="1"/>
              <w:jc w:val="center"/>
              <w:rPr>
                <w:rFonts w:ascii="宋体" w:eastAsia="宋体" w:hAnsi="宋体"/>
                <w:kern w:val="0"/>
                <w:szCs w:val="21"/>
              </w:rPr>
            </w:pPr>
            <w:r>
              <w:rPr>
                <w:rFonts w:ascii="宋体" w:eastAsia="宋体" w:hAnsi="宋体"/>
                <w:kern w:val="0"/>
                <w:szCs w:val="21"/>
              </w:rPr>
              <w:t>是</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36"/>
              <w:jc w:val="center"/>
              <w:rPr>
                <w:rFonts w:ascii="宋体" w:eastAsia="宋体" w:hAnsi="宋体"/>
                <w:kern w:val="0"/>
                <w:szCs w:val="21"/>
              </w:rPr>
            </w:pPr>
            <w:r>
              <w:rPr>
                <w:rFonts w:ascii="宋体" w:eastAsia="宋体" w:hAnsi="宋体"/>
                <w:kern w:val="0"/>
                <w:szCs w:val="21"/>
              </w:rPr>
              <w:t>是</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7"/>
              <w:jc w:val="center"/>
              <w:rPr>
                <w:rFonts w:ascii="宋体" w:eastAsia="宋体" w:hAnsi="宋体"/>
                <w:kern w:val="0"/>
                <w:szCs w:val="21"/>
              </w:rPr>
            </w:pPr>
            <w:r>
              <w:rPr>
                <w:rFonts w:ascii="宋体" w:eastAsia="宋体" w:hAnsi="宋体"/>
                <w:kern w:val="0"/>
                <w:szCs w:val="21"/>
              </w:rPr>
              <w:t>是</w:t>
            </w:r>
          </w:p>
        </w:tc>
        <w:tc>
          <w:tcPr>
            <w:tcW w:w="1491" w:type="dxa"/>
            <w:tcBorders>
              <w:top w:val="single" w:sz="4" w:space="0" w:color="auto"/>
              <w:left w:val="nil"/>
              <w:bottom w:val="single" w:sz="4" w:space="0" w:color="auto"/>
              <w:right w:val="single" w:sz="4" w:space="0" w:color="auto"/>
            </w:tcBorders>
            <w:vAlign w:val="center"/>
          </w:tcPr>
          <w:p w:rsidR="00860F71" w:rsidRDefault="003C52C1">
            <w:pPr>
              <w:ind w:right="26"/>
              <w:jc w:val="center"/>
              <w:rPr>
                <w:rFonts w:ascii="宋体" w:eastAsia="宋体" w:hAnsi="宋体"/>
                <w:kern w:val="0"/>
                <w:szCs w:val="21"/>
              </w:rPr>
            </w:pPr>
            <w:r>
              <w:rPr>
                <w:rFonts w:ascii="宋体" w:eastAsia="宋体" w:hAnsi="宋体"/>
                <w:kern w:val="0"/>
                <w:szCs w:val="21"/>
              </w:rPr>
              <w:t>是</w:t>
            </w:r>
          </w:p>
        </w:tc>
      </w:tr>
      <w:tr w:rsidR="00860F71">
        <w:trPr>
          <w:trHeight w:val="710"/>
        </w:trPr>
        <w:tc>
          <w:tcPr>
            <w:tcW w:w="1488" w:type="dxa"/>
            <w:tcBorders>
              <w:top w:val="single" w:sz="4" w:space="0" w:color="auto"/>
              <w:left w:val="single" w:sz="4" w:space="0" w:color="auto"/>
              <w:bottom w:val="single" w:sz="4" w:space="0" w:color="auto"/>
              <w:right w:val="single" w:sz="4" w:space="0" w:color="auto"/>
            </w:tcBorders>
            <w:vAlign w:val="center"/>
          </w:tcPr>
          <w:p w:rsidR="00860F71" w:rsidRDefault="003C52C1">
            <w:pPr>
              <w:spacing w:before="103"/>
              <w:jc w:val="center"/>
              <w:rPr>
                <w:rFonts w:ascii="宋体" w:eastAsia="宋体" w:hAnsi="宋体"/>
                <w:kern w:val="0"/>
                <w:szCs w:val="21"/>
              </w:rPr>
            </w:pPr>
            <w:proofErr w:type="spellStart"/>
            <w:r>
              <w:rPr>
                <w:rFonts w:ascii="宋体" w:eastAsia="宋体" w:hAnsi="宋体"/>
                <w:kern w:val="0"/>
                <w:szCs w:val="21"/>
              </w:rPr>
              <w:t>安全边界</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53"/>
              <w:jc w:val="center"/>
              <w:rPr>
                <w:rFonts w:ascii="宋体" w:eastAsia="宋体" w:hAnsi="宋体"/>
                <w:kern w:val="0"/>
                <w:szCs w:val="21"/>
              </w:rPr>
            </w:pPr>
            <w:proofErr w:type="spellStart"/>
            <w:r>
              <w:rPr>
                <w:rFonts w:ascii="宋体" w:eastAsia="宋体" w:hAnsi="宋体"/>
                <w:kern w:val="0"/>
                <w:szCs w:val="21"/>
              </w:rPr>
              <w:t>恶意算力</w:t>
            </w:r>
            <w:proofErr w:type="spellEnd"/>
          </w:p>
          <w:p w:rsidR="00860F71" w:rsidRDefault="003C52C1">
            <w:pPr>
              <w:ind w:left="51"/>
              <w:jc w:val="center"/>
              <w:rPr>
                <w:rFonts w:ascii="宋体" w:eastAsia="宋体" w:hAnsi="宋体"/>
                <w:kern w:val="0"/>
                <w:szCs w:val="21"/>
              </w:rPr>
            </w:pPr>
            <w:r>
              <w:rPr>
                <w:rFonts w:ascii="宋体" w:eastAsia="宋体" w:hAnsi="宋体"/>
                <w:kern w:val="0"/>
                <w:szCs w:val="21"/>
              </w:rPr>
              <w:t>不超过1/2</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right="1"/>
              <w:jc w:val="center"/>
              <w:rPr>
                <w:rFonts w:ascii="宋体" w:eastAsia="宋体" w:hAnsi="宋体"/>
                <w:kern w:val="0"/>
                <w:szCs w:val="21"/>
              </w:rPr>
            </w:pPr>
            <w:proofErr w:type="spellStart"/>
            <w:r>
              <w:rPr>
                <w:rFonts w:ascii="宋体" w:eastAsia="宋体" w:hAnsi="宋体"/>
                <w:kern w:val="0"/>
                <w:szCs w:val="21"/>
              </w:rPr>
              <w:t>恶意权益</w:t>
            </w:r>
            <w:proofErr w:type="spellEnd"/>
          </w:p>
          <w:p w:rsidR="00860F71" w:rsidRDefault="003C52C1">
            <w:pPr>
              <w:ind w:right="1"/>
              <w:jc w:val="center"/>
              <w:rPr>
                <w:rFonts w:ascii="宋体" w:eastAsia="宋体" w:hAnsi="宋体"/>
                <w:kern w:val="0"/>
                <w:szCs w:val="21"/>
              </w:rPr>
            </w:pPr>
            <w:proofErr w:type="spellStart"/>
            <w:r>
              <w:rPr>
                <w:rFonts w:ascii="宋体" w:eastAsia="宋体" w:hAnsi="宋体"/>
                <w:kern w:val="0"/>
                <w:szCs w:val="21"/>
              </w:rPr>
              <w:t>不超过</w:t>
            </w:r>
            <w:proofErr w:type="spellEnd"/>
            <w:r>
              <w:rPr>
                <w:rFonts w:ascii="宋体" w:eastAsia="宋体" w:hAnsi="宋体"/>
                <w:spacing w:val="-52"/>
                <w:kern w:val="0"/>
                <w:szCs w:val="21"/>
              </w:rPr>
              <w:t> </w:t>
            </w:r>
            <w:r>
              <w:rPr>
                <w:rFonts w:ascii="宋体" w:eastAsia="宋体" w:hAnsi="宋体"/>
                <w:kern w:val="0"/>
                <w:szCs w:val="21"/>
              </w:rPr>
              <w:t>1/2</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38"/>
              <w:jc w:val="center"/>
              <w:rPr>
                <w:rFonts w:ascii="宋体" w:eastAsia="宋体" w:hAnsi="宋体"/>
                <w:kern w:val="0"/>
                <w:szCs w:val="21"/>
              </w:rPr>
            </w:pPr>
            <w:proofErr w:type="spellStart"/>
            <w:r>
              <w:rPr>
                <w:rFonts w:ascii="宋体" w:eastAsia="宋体" w:hAnsi="宋体"/>
                <w:kern w:val="0"/>
                <w:szCs w:val="21"/>
              </w:rPr>
              <w:t>恶意权益</w:t>
            </w:r>
            <w:proofErr w:type="spellEnd"/>
          </w:p>
          <w:p w:rsidR="00860F71" w:rsidRDefault="003C52C1">
            <w:pPr>
              <w:ind w:left="38"/>
              <w:jc w:val="center"/>
              <w:rPr>
                <w:rFonts w:ascii="宋体" w:eastAsia="宋体" w:hAnsi="宋体"/>
                <w:kern w:val="0"/>
                <w:szCs w:val="21"/>
              </w:rPr>
            </w:pPr>
            <w:r>
              <w:rPr>
                <w:rFonts w:ascii="宋体" w:eastAsia="宋体" w:hAnsi="宋体"/>
                <w:kern w:val="0"/>
                <w:szCs w:val="21"/>
              </w:rPr>
              <w:t>不超过1/2</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10"/>
              <w:jc w:val="center"/>
              <w:rPr>
                <w:rFonts w:ascii="宋体" w:eastAsia="宋体" w:hAnsi="宋体"/>
                <w:kern w:val="0"/>
                <w:szCs w:val="21"/>
              </w:rPr>
            </w:pPr>
            <w:proofErr w:type="spellStart"/>
            <w:r>
              <w:rPr>
                <w:rFonts w:ascii="宋体" w:eastAsia="宋体" w:hAnsi="宋体"/>
                <w:kern w:val="0"/>
                <w:szCs w:val="21"/>
              </w:rPr>
              <w:t>恶意节点</w:t>
            </w:r>
            <w:proofErr w:type="spellEnd"/>
          </w:p>
          <w:p w:rsidR="00860F71" w:rsidRDefault="003C52C1">
            <w:pPr>
              <w:ind w:left="8"/>
              <w:jc w:val="center"/>
              <w:rPr>
                <w:rFonts w:ascii="宋体" w:eastAsia="宋体" w:hAnsi="宋体"/>
                <w:kern w:val="0"/>
                <w:szCs w:val="21"/>
              </w:rPr>
            </w:pPr>
            <w:r>
              <w:rPr>
                <w:rFonts w:ascii="宋体" w:eastAsia="宋体" w:hAnsi="宋体"/>
                <w:kern w:val="0"/>
                <w:szCs w:val="21"/>
              </w:rPr>
              <w:t>不超过1/3</w:t>
            </w:r>
          </w:p>
        </w:tc>
        <w:tc>
          <w:tcPr>
            <w:tcW w:w="1491" w:type="dxa"/>
            <w:tcBorders>
              <w:top w:val="single" w:sz="4" w:space="0" w:color="auto"/>
              <w:left w:val="nil"/>
              <w:bottom w:val="single" w:sz="4" w:space="0" w:color="auto"/>
              <w:right w:val="single" w:sz="4" w:space="0" w:color="auto"/>
            </w:tcBorders>
            <w:vAlign w:val="center"/>
          </w:tcPr>
          <w:p w:rsidR="00860F71" w:rsidRDefault="003C52C1">
            <w:pPr>
              <w:ind w:right="24"/>
              <w:jc w:val="center"/>
              <w:rPr>
                <w:rFonts w:ascii="宋体" w:eastAsia="宋体" w:hAnsi="宋体"/>
                <w:kern w:val="0"/>
                <w:szCs w:val="21"/>
              </w:rPr>
            </w:pPr>
            <w:proofErr w:type="spellStart"/>
            <w:r>
              <w:rPr>
                <w:rFonts w:ascii="宋体" w:eastAsia="宋体" w:hAnsi="宋体"/>
                <w:kern w:val="0"/>
                <w:szCs w:val="21"/>
              </w:rPr>
              <w:t>恶意节点</w:t>
            </w:r>
            <w:proofErr w:type="spellEnd"/>
          </w:p>
          <w:p w:rsidR="00860F71" w:rsidRDefault="003C52C1">
            <w:pPr>
              <w:ind w:right="26"/>
              <w:jc w:val="center"/>
              <w:rPr>
                <w:rFonts w:ascii="宋体" w:eastAsia="宋体" w:hAnsi="宋体"/>
                <w:kern w:val="0"/>
                <w:szCs w:val="21"/>
              </w:rPr>
            </w:pPr>
            <w:r>
              <w:rPr>
                <w:rFonts w:ascii="宋体" w:eastAsia="宋体" w:hAnsi="宋体"/>
                <w:kern w:val="0"/>
                <w:szCs w:val="21"/>
              </w:rPr>
              <w:t>不超过1/3</w:t>
            </w:r>
          </w:p>
        </w:tc>
      </w:tr>
      <w:tr w:rsidR="00860F71">
        <w:trPr>
          <w:trHeight w:val="710"/>
        </w:trPr>
        <w:tc>
          <w:tcPr>
            <w:tcW w:w="1488" w:type="dxa"/>
            <w:tcBorders>
              <w:top w:val="single" w:sz="4" w:space="0" w:color="auto"/>
              <w:left w:val="single" w:sz="4" w:space="0" w:color="auto"/>
              <w:bottom w:val="single" w:sz="4" w:space="0" w:color="auto"/>
              <w:right w:val="single" w:sz="4" w:space="0" w:color="auto"/>
            </w:tcBorders>
            <w:vAlign w:val="center"/>
          </w:tcPr>
          <w:p w:rsidR="00860F71" w:rsidRDefault="003C52C1">
            <w:pPr>
              <w:spacing w:before="82"/>
              <w:jc w:val="center"/>
              <w:rPr>
                <w:rFonts w:ascii="宋体" w:eastAsia="宋体" w:hAnsi="宋体"/>
                <w:kern w:val="0"/>
                <w:szCs w:val="21"/>
              </w:rPr>
            </w:pPr>
            <w:proofErr w:type="spellStart"/>
            <w:r>
              <w:rPr>
                <w:rFonts w:ascii="宋体" w:eastAsia="宋体" w:hAnsi="宋体"/>
                <w:kern w:val="0"/>
                <w:szCs w:val="21"/>
              </w:rPr>
              <w:t>代表应用</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spacing w:before="2"/>
              <w:ind w:left="353" w:right="292" w:hanging="8"/>
              <w:jc w:val="center"/>
              <w:rPr>
                <w:rFonts w:ascii="宋体" w:eastAsia="宋体" w:hAnsi="宋体"/>
                <w:kern w:val="0"/>
                <w:szCs w:val="21"/>
              </w:rPr>
            </w:pPr>
            <w:proofErr w:type="spellStart"/>
            <w:r>
              <w:rPr>
                <w:rFonts w:ascii="宋体" w:eastAsia="宋体" w:hAnsi="宋体"/>
                <w:spacing w:val="-1"/>
                <w:kern w:val="0"/>
                <w:szCs w:val="21"/>
              </w:rPr>
              <w:t>Bitcoin、</w:t>
            </w:r>
            <w:r>
              <w:rPr>
                <w:rFonts w:ascii="宋体" w:eastAsia="宋体" w:hAnsi="宋体"/>
                <w:kern w:val="0"/>
                <w:szCs w:val="21"/>
              </w:rPr>
              <w:t>Ethereum</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spacing w:before="133"/>
              <w:jc w:val="center"/>
              <w:rPr>
                <w:rFonts w:ascii="宋体" w:eastAsia="宋体" w:hAnsi="宋体"/>
                <w:kern w:val="0"/>
                <w:szCs w:val="21"/>
              </w:rPr>
            </w:pPr>
            <w:r>
              <w:rPr>
                <w:rFonts w:ascii="宋体" w:eastAsia="宋体" w:hAnsi="宋体"/>
                <w:kern w:val="0"/>
                <w:szCs w:val="21"/>
              </w:rPr>
              <w:t>Peercoin</w:t>
            </w:r>
          </w:p>
        </w:tc>
        <w:tc>
          <w:tcPr>
            <w:tcW w:w="1488" w:type="dxa"/>
            <w:tcBorders>
              <w:top w:val="single" w:sz="4" w:space="0" w:color="auto"/>
              <w:left w:val="nil"/>
              <w:bottom w:val="single" w:sz="4" w:space="0" w:color="auto"/>
              <w:right w:val="single" w:sz="4" w:space="0" w:color="auto"/>
            </w:tcBorders>
            <w:vAlign w:val="center"/>
          </w:tcPr>
          <w:p w:rsidR="00860F71" w:rsidRDefault="003C52C1">
            <w:pPr>
              <w:spacing w:before="133"/>
              <w:jc w:val="center"/>
              <w:rPr>
                <w:rFonts w:ascii="宋体" w:eastAsia="宋体" w:hAnsi="宋体"/>
                <w:kern w:val="0"/>
                <w:szCs w:val="21"/>
              </w:rPr>
            </w:pPr>
            <w:proofErr w:type="spellStart"/>
            <w:r>
              <w:rPr>
                <w:rFonts w:ascii="宋体" w:eastAsia="宋体" w:hAnsi="宋体"/>
                <w:kern w:val="0"/>
                <w:szCs w:val="21"/>
              </w:rPr>
              <w:t>Bitshare</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8"/>
              <w:jc w:val="center"/>
              <w:rPr>
                <w:rFonts w:ascii="宋体" w:eastAsia="宋体" w:hAnsi="宋体"/>
                <w:kern w:val="0"/>
                <w:szCs w:val="21"/>
              </w:rPr>
            </w:pPr>
            <w:proofErr w:type="spellStart"/>
            <w:r>
              <w:rPr>
                <w:rFonts w:ascii="宋体" w:eastAsia="宋体" w:hAnsi="宋体"/>
                <w:kern w:val="0"/>
                <w:szCs w:val="21"/>
              </w:rPr>
              <w:t>Fabirc</w:t>
            </w:r>
            <w:proofErr w:type="spellEnd"/>
          </w:p>
          <w:p w:rsidR="00860F71" w:rsidRDefault="003C52C1">
            <w:pPr>
              <w:ind w:left="7"/>
              <w:jc w:val="center"/>
              <w:rPr>
                <w:rFonts w:ascii="宋体" w:eastAsia="宋体" w:hAnsi="宋体"/>
                <w:kern w:val="0"/>
                <w:szCs w:val="21"/>
              </w:rPr>
            </w:pPr>
            <w:r>
              <w:rPr>
                <w:rFonts w:ascii="宋体" w:eastAsia="宋体" w:hAnsi="宋体"/>
                <w:kern w:val="0"/>
                <w:szCs w:val="21"/>
              </w:rPr>
              <w:t>（Rev0.6）</w:t>
            </w:r>
          </w:p>
        </w:tc>
        <w:tc>
          <w:tcPr>
            <w:tcW w:w="1491" w:type="dxa"/>
            <w:tcBorders>
              <w:top w:val="single" w:sz="4" w:space="0" w:color="auto"/>
              <w:left w:val="nil"/>
              <w:bottom w:val="single" w:sz="4" w:space="0" w:color="auto"/>
              <w:right w:val="single" w:sz="4" w:space="0" w:color="auto"/>
            </w:tcBorders>
            <w:vAlign w:val="center"/>
          </w:tcPr>
          <w:p w:rsidR="00860F71" w:rsidRDefault="003C52C1">
            <w:pPr>
              <w:spacing w:before="133"/>
              <w:jc w:val="center"/>
              <w:rPr>
                <w:rFonts w:ascii="宋体" w:eastAsia="宋体" w:hAnsi="宋体"/>
                <w:kern w:val="0"/>
                <w:szCs w:val="21"/>
              </w:rPr>
            </w:pPr>
            <w:proofErr w:type="spellStart"/>
            <w:r>
              <w:rPr>
                <w:rFonts w:ascii="宋体" w:eastAsia="宋体" w:hAnsi="宋体"/>
                <w:kern w:val="0"/>
                <w:szCs w:val="21"/>
              </w:rPr>
              <w:t>Algorand</w:t>
            </w:r>
            <w:proofErr w:type="spellEnd"/>
          </w:p>
        </w:tc>
      </w:tr>
      <w:tr w:rsidR="00860F71">
        <w:trPr>
          <w:trHeight w:val="710"/>
        </w:trPr>
        <w:tc>
          <w:tcPr>
            <w:tcW w:w="1488" w:type="dxa"/>
            <w:tcBorders>
              <w:top w:val="single" w:sz="4" w:space="0" w:color="auto"/>
              <w:left w:val="single" w:sz="4" w:space="0" w:color="auto"/>
              <w:bottom w:val="single" w:sz="4" w:space="0" w:color="auto"/>
              <w:right w:val="single" w:sz="4" w:space="0" w:color="auto"/>
            </w:tcBorders>
            <w:vAlign w:val="center"/>
          </w:tcPr>
          <w:p w:rsidR="00860F71" w:rsidRDefault="003C52C1">
            <w:pPr>
              <w:jc w:val="center"/>
              <w:rPr>
                <w:rFonts w:ascii="宋体" w:eastAsia="宋体" w:hAnsi="宋体"/>
                <w:kern w:val="0"/>
                <w:szCs w:val="21"/>
              </w:rPr>
            </w:pPr>
            <w:proofErr w:type="spellStart"/>
            <w:r>
              <w:rPr>
                <w:rFonts w:ascii="宋体" w:eastAsia="宋体" w:hAnsi="宋体"/>
                <w:kern w:val="0"/>
                <w:szCs w:val="21"/>
              </w:rPr>
              <w:t>扩展性</w:t>
            </w:r>
            <w:proofErr w:type="spellEnd"/>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52"/>
              <w:jc w:val="center"/>
              <w:rPr>
                <w:rFonts w:ascii="宋体" w:eastAsia="宋体" w:hAnsi="宋体"/>
                <w:kern w:val="0"/>
                <w:szCs w:val="21"/>
              </w:rPr>
            </w:pPr>
            <w:r>
              <w:rPr>
                <w:rFonts w:ascii="宋体" w:eastAsia="宋体" w:hAnsi="宋体"/>
                <w:kern w:val="0"/>
                <w:szCs w:val="21"/>
              </w:rPr>
              <w:t>好</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right="1"/>
              <w:jc w:val="center"/>
              <w:rPr>
                <w:rFonts w:ascii="宋体" w:eastAsia="宋体" w:hAnsi="宋体"/>
                <w:kern w:val="0"/>
                <w:szCs w:val="21"/>
              </w:rPr>
            </w:pPr>
            <w:r>
              <w:rPr>
                <w:rFonts w:ascii="宋体" w:eastAsia="宋体" w:hAnsi="宋体"/>
                <w:kern w:val="0"/>
                <w:szCs w:val="21"/>
              </w:rPr>
              <w:t>好</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36"/>
              <w:jc w:val="center"/>
              <w:rPr>
                <w:rFonts w:ascii="宋体" w:eastAsia="宋体" w:hAnsi="宋体"/>
                <w:kern w:val="0"/>
                <w:szCs w:val="21"/>
              </w:rPr>
            </w:pPr>
            <w:r>
              <w:rPr>
                <w:rFonts w:ascii="宋体" w:eastAsia="宋体" w:hAnsi="宋体"/>
                <w:kern w:val="0"/>
                <w:szCs w:val="21"/>
              </w:rPr>
              <w:t>好</w:t>
            </w:r>
          </w:p>
        </w:tc>
        <w:tc>
          <w:tcPr>
            <w:tcW w:w="1488" w:type="dxa"/>
            <w:tcBorders>
              <w:top w:val="single" w:sz="4" w:space="0" w:color="auto"/>
              <w:left w:val="nil"/>
              <w:bottom w:val="single" w:sz="4" w:space="0" w:color="auto"/>
              <w:right w:val="single" w:sz="4" w:space="0" w:color="auto"/>
            </w:tcBorders>
            <w:vAlign w:val="center"/>
          </w:tcPr>
          <w:p w:rsidR="00860F71" w:rsidRDefault="003C52C1">
            <w:pPr>
              <w:ind w:left="7"/>
              <w:jc w:val="center"/>
              <w:rPr>
                <w:rFonts w:ascii="宋体" w:eastAsia="宋体" w:hAnsi="宋体"/>
                <w:kern w:val="0"/>
                <w:szCs w:val="21"/>
              </w:rPr>
            </w:pPr>
            <w:r>
              <w:rPr>
                <w:rFonts w:ascii="宋体" w:eastAsia="宋体" w:hAnsi="宋体"/>
                <w:kern w:val="0"/>
                <w:szCs w:val="21"/>
              </w:rPr>
              <w:t>差</w:t>
            </w:r>
          </w:p>
        </w:tc>
        <w:tc>
          <w:tcPr>
            <w:tcW w:w="1491" w:type="dxa"/>
            <w:tcBorders>
              <w:top w:val="single" w:sz="4" w:space="0" w:color="auto"/>
              <w:left w:val="nil"/>
              <w:bottom w:val="single" w:sz="4" w:space="0" w:color="auto"/>
              <w:right w:val="single" w:sz="4" w:space="0" w:color="auto"/>
            </w:tcBorders>
            <w:vAlign w:val="center"/>
          </w:tcPr>
          <w:p w:rsidR="00860F71" w:rsidRDefault="003C52C1">
            <w:pPr>
              <w:ind w:right="26"/>
              <w:jc w:val="center"/>
              <w:rPr>
                <w:rFonts w:ascii="宋体" w:eastAsia="宋体" w:hAnsi="宋体"/>
                <w:kern w:val="0"/>
                <w:szCs w:val="21"/>
              </w:rPr>
            </w:pPr>
            <w:r>
              <w:rPr>
                <w:rFonts w:ascii="宋体" w:eastAsia="宋体" w:hAnsi="宋体"/>
                <w:kern w:val="0"/>
                <w:szCs w:val="21"/>
              </w:rPr>
              <w:t>差</w:t>
            </w:r>
          </w:p>
        </w:tc>
      </w:tr>
    </w:tbl>
    <w:p w:rsidR="00860F71" w:rsidRDefault="003C52C1">
      <w:pPr>
        <w:ind w:firstLineChars="200" w:firstLine="422"/>
        <w:rPr>
          <w:rFonts w:ascii="宋体" w:eastAsia="宋体" w:hAnsi="宋体" w:cs="Times New Roman"/>
          <w:b/>
          <w:bCs/>
          <w:szCs w:val="21"/>
        </w:rPr>
      </w:pPr>
      <w:r>
        <w:rPr>
          <w:rFonts w:ascii="宋体" w:eastAsia="宋体" w:hAnsi="宋体"/>
          <w:b/>
          <w:bCs/>
          <w:szCs w:val="21"/>
        </w:rPr>
        <w:t>（3）智能合约</w:t>
      </w:r>
    </w:p>
    <w:p w:rsidR="00860F71" w:rsidRDefault="003C52C1">
      <w:pPr>
        <w:ind w:firstLineChars="200" w:firstLine="420"/>
        <w:rPr>
          <w:rFonts w:ascii="宋体" w:eastAsia="宋体" w:hAnsi="宋体"/>
          <w:szCs w:val="21"/>
        </w:rPr>
      </w:pPr>
      <w:r>
        <w:rPr>
          <w:rFonts w:ascii="宋体" w:eastAsia="宋体" w:hAnsi="宋体"/>
          <w:szCs w:val="21"/>
        </w:rPr>
        <w:t>智能合约是自动合约的电子版本。当所有事务参与者都确认后，它可以根据事先设置好的条件，在触发特定事件后自动执行后续过程。智能合约减少了履行书面合同所需的人力和物力资源，并避免了在不遵守约定的情况下采用冗长的审查和上诉程序。智能合约是应用程</w:t>
      </w:r>
      <w:r>
        <w:rPr>
          <w:rFonts w:ascii="宋体" w:eastAsia="宋体" w:hAnsi="宋体"/>
          <w:szCs w:val="21"/>
        </w:rPr>
        <w:lastRenderedPageBreak/>
        <w:t>序的一部分，其继承了区块链的不可篡改和持续运行的特点。</w:t>
      </w:r>
    </w:p>
    <w:p w:rsidR="00860F71" w:rsidRDefault="003C52C1">
      <w:pPr>
        <w:ind w:firstLineChars="200" w:firstLine="422"/>
        <w:rPr>
          <w:rFonts w:ascii="宋体" w:eastAsia="宋体" w:hAnsi="宋体"/>
          <w:b/>
          <w:bCs/>
          <w:szCs w:val="21"/>
        </w:rPr>
      </w:pPr>
      <w:r>
        <w:rPr>
          <w:rFonts w:ascii="宋体" w:eastAsia="宋体" w:hAnsi="宋体"/>
          <w:b/>
          <w:bCs/>
          <w:szCs w:val="21"/>
        </w:rPr>
        <w:t>（4）体系结构</w:t>
      </w:r>
    </w:p>
    <w:p w:rsidR="00860F71" w:rsidRDefault="003C52C1">
      <w:pPr>
        <w:ind w:firstLineChars="200" w:firstLine="420"/>
        <w:rPr>
          <w:rFonts w:ascii="宋体" w:eastAsia="宋体" w:hAnsi="宋体"/>
          <w:szCs w:val="21"/>
        </w:rPr>
      </w:pPr>
      <w:r>
        <w:rPr>
          <w:rFonts w:ascii="宋体" w:eastAsia="宋体" w:hAnsi="宋体"/>
          <w:szCs w:val="21"/>
        </w:rPr>
        <w:t>目前有很多区块链框架，如比特币（Bitcoin）、以太坊（Ethereum）、Hyperledger Fabric、</w:t>
      </w:r>
      <w:proofErr w:type="spellStart"/>
      <w:r>
        <w:rPr>
          <w:rFonts w:ascii="宋体" w:eastAsia="宋体" w:hAnsi="宋体"/>
          <w:szCs w:val="21"/>
        </w:rPr>
        <w:t>Onchain</w:t>
      </w:r>
      <w:proofErr w:type="spellEnd"/>
      <w:r>
        <w:rPr>
          <w:rFonts w:ascii="宋体" w:eastAsia="宋体" w:hAnsi="宋体"/>
          <w:szCs w:val="21"/>
        </w:rPr>
        <w:t xml:space="preserve"> DNA和Corda等。经对比分析，本系统采用Hyperledger Fabric 2.0。</w:t>
      </w:r>
    </w:p>
    <w:p w:rsidR="00860F71" w:rsidRDefault="003C52C1">
      <w:pPr>
        <w:pStyle w:val="af3"/>
        <w:numPr>
          <w:ilvl w:val="0"/>
          <w:numId w:val="3"/>
        </w:numPr>
        <w:ind w:firstLineChars="0"/>
        <w:rPr>
          <w:rFonts w:ascii="宋体" w:eastAsia="宋体" w:hAnsi="宋体"/>
          <w:b/>
          <w:bCs/>
          <w:szCs w:val="21"/>
        </w:rPr>
      </w:pPr>
      <w:r>
        <w:rPr>
          <w:rFonts w:ascii="宋体" w:eastAsia="宋体" w:hAnsi="宋体"/>
          <w:b/>
          <w:bCs/>
          <w:szCs w:val="21"/>
        </w:rPr>
        <w:t>Fabric联盟链原理</w:t>
      </w:r>
    </w:p>
    <w:p w:rsidR="00860F71" w:rsidRDefault="003C52C1">
      <w:pPr>
        <w:ind w:firstLineChars="200" w:firstLine="420"/>
        <w:rPr>
          <w:rFonts w:ascii="宋体" w:eastAsia="宋体" w:hAnsi="宋体"/>
          <w:szCs w:val="21"/>
        </w:rPr>
      </w:pPr>
      <w:r>
        <w:rPr>
          <w:rFonts w:ascii="宋体" w:eastAsia="宋体" w:hAnsi="宋体"/>
          <w:szCs w:val="21"/>
        </w:rPr>
        <w:t>开发者创建客户端应用和智能合约（</w:t>
      </w:r>
      <w:proofErr w:type="spellStart"/>
      <w:r>
        <w:rPr>
          <w:rFonts w:ascii="宋体" w:eastAsia="宋体" w:hAnsi="宋体"/>
          <w:szCs w:val="21"/>
        </w:rPr>
        <w:t>chaincode</w:t>
      </w:r>
      <w:proofErr w:type="spellEnd"/>
      <w:r>
        <w:rPr>
          <w:rFonts w:ascii="宋体" w:eastAsia="宋体" w:hAnsi="宋体"/>
          <w:szCs w:val="21"/>
        </w:rPr>
        <w:t>），</w:t>
      </w:r>
      <w:proofErr w:type="spellStart"/>
      <w:r>
        <w:rPr>
          <w:rFonts w:ascii="宋体" w:eastAsia="宋体" w:hAnsi="宋体"/>
          <w:szCs w:val="21"/>
        </w:rPr>
        <w:t>chaincode</w:t>
      </w:r>
      <w:proofErr w:type="spellEnd"/>
      <w:r>
        <w:rPr>
          <w:rFonts w:ascii="宋体" w:eastAsia="宋体" w:hAnsi="宋体"/>
          <w:szCs w:val="21"/>
        </w:rPr>
        <w:t>被部署到区块链网络的Peer节点上面。通过</w:t>
      </w:r>
      <w:proofErr w:type="spellStart"/>
      <w:r>
        <w:rPr>
          <w:rFonts w:ascii="宋体" w:eastAsia="宋体" w:hAnsi="宋体"/>
          <w:szCs w:val="21"/>
        </w:rPr>
        <w:t>chaincode</w:t>
      </w:r>
      <w:proofErr w:type="spellEnd"/>
      <w:r>
        <w:rPr>
          <w:rFonts w:ascii="宋体" w:eastAsia="宋体" w:hAnsi="宋体"/>
          <w:szCs w:val="21"/>
        </w:rPr>
        <w:t>来操作账本，当调用一个交易transaction时，实际是在调用</w:t>
      </w:r>
      <w:proofErr w:type="spellStart"/>
      <w:r>
        <w:rPr>
          <w:rFonts w:ascii="宋体" w:eastAsia="宋体" w:hAnsi="宋体"/>
          <w:szCs w:val="21"/>
        </w:rPr>
        <w:t>chaincode</w:t>
      </w:r>
      <w:proofErr w:type="spellEnd"/>
      <w:r>
        <w:rPr>
          <w:rFonts w:ascii="宋体" w:eastAsia="宋体" w:hAnsi="宋体"/>
          <w:szCs w:val="21"/>
        </w:rPr>
        <w:t>中的一个函数方法，它实现业务逻辑，并对账本进行get、put、delete操作。客户端应用提供用户交互界面，并提交交易到区块链网络上。Fabric应用开发流程如图16所示。</w:t>
      </w:r>
    </w:p>
    <w:p w:rsidR="00860F71" w:rsidRDefault="003C52C1">
      <w:pPr>
        <w:jc w:val="center"/>
        <w:rPr>
          <w:rFonts w:ascii="宋体" w:eastAsia="宋体" w:hAnsi="宋体"/>
          <w:szCs w:val="21"/>
        </w:rPr>
      </w:pPr>
      <w:r>
        <w:rPr>
          <w:rFonts w:ascii="宋体" w:eastAsia="宋体" w:hAnsi="宋体"/>
          <w:noProof/>
          <w:szCs w:val="21"/>
        </w:rPr>
        <w:drawing>
          <wp:inline distT="0" distB="0" distL="0" distR="0">
            <wp:extent cx="4673600" cy="4952437"/>
            <wp:effectExtent l="0" t="0" r="0" b="635"/>
            <wp:docPr id="29" name="图片 29" descr="C:\Users\A\AppData\Local\Temp\ksohtml15016\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AppData\Local\Temp\ksohtml15016\wps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711513" cy="4992612"/>
                    </a:xfrm>
                    <a:prstGeom prst="rect">
                      <a:avLst/>
                    </a:prstGeom>
                    <a:noFill/>
                    <a:ln>
                      <a:noFill/>
                    </a:ln>
                  </pic:spPr>
                </pic:pic>
              </a:graphicData>
            </a:graphic>
          </wp:inline>
        </w:drawing>
      </w:r>
    </w:p>
    <w:p w:rsidR="00860F71" w:rsidRDefault="003C52C1">
      <w:pPr>
        <w:jc w:val="center"/>
        <w:rPr>
          <w:rFonts w:ascii="宋体" w:eastAsia="宋体" w:hAnsi="宋体"/>
          <w:szCs w:val="21"/>
        </w:rPr>
      </w:pPr>
      <w:r>
        <w:rPr>
          <w:rFonts w:ascii="宋体" w:eastAsia="宋体" w:hAnsi="宋体"/>
          <w:szCs w:val="21"/>
        </w:rPr>
        <w:t>图</w:t>
      </w:r>
      <w:r>
        <w:rPr>
          <w:rFonts w:ascii="宋体" w:eastAsia="宋体" w:hAnsi="宋体" w:hint="eastAsia"/>
          <w:szCs w:val="21"/>
        </w:rPr>
        <w:t>1</w:t>
      </w:r>
      <w:r>
        <w:rPr>
          <w:rFonts w:ascii="宋体" w:eastAsia="宋体" w:hAnsi="宋体"/>
          <w:szCs w:val="21"/>
        </w:rPr>
        <w:t>6 Fabric应用开发流程</w:t>
      </w:r>
    </w:p>
    <w:p w:rsidR="00860F71" w:rsidRDefault="003C52C1">
      <w:pPr>
        <w:ind w:firstLineChars="200" w:firstLine="422"/>
        <w:rPr>
          <w:rFonts w:ascii="宋体" w:eastAsia="宋体" w:hAnsi="宋体"/>
          <w:b/>
          <w:bCs/>
          <w:szCs w:val="21"/>
        </w:rPr>
      </w:pPr>
      <w:r>
        <w:rPr>
          <w:rFonts w:ascii="宋体" w:eastAsia="宋体" w:hAnsi="宋体" w:hint="eastAsia"/>
          <w:b/>
          <w:bCs/>
          <w:szCs w:val="21"/>
        </w:rPr>
        <w:t>②</w:t>
      </w:r>
      <w:r>
        <w:rPr>
          <w:rFonts w:ascii="宋体" w:eastAsia="宋体" w:hAnsi="宋体"/>
          <w:b/>
          <w:bCs/>
          <w:szCs w:val="21"/>
        </w:rPr>
        <w:t xml:space="preserve"> Fabric联盟链组成</w:t>
      </w:r>
    </w:p>
    <w:p w:rsidR="00860F71" w:rsidRDefault="003C52C1">
      <w:pPr>
        <w:ind w:firstLineChars="200" w:firstLine="420"/>
        <w:rPr>
          <w:rFonts w:ascii="宋体" w:eastAsia="宋体" w:hAnsi="宋体"/>
          <w:szCs w:val="21"/>
        </w:rPr>
      </w:pPr>
      <w:r>
        <w:rPr>
          <w:rFonts w:ascii="宋体" w:eastAsia="宋体" w:hAnsi="宋体"/>
          <w:szCs w:val="21"/>
        </w:rPr>
        <w:t>超级账本（Hyperledger）项目是全球最大的开源企业级分布式账本平台。在Linux基金会的支持下，超级账本项目吸引了包括IBM、Intel、Cisco、DAH、摩根大通、R3、甲骨文、百度、</w:t>
      </w:r>
      <w:proofErr w:type="gramStart"/>
      <w:r>
        <w:rPr>
          <w:rFonts w:ascii="宋体" w:eastAsia="宋体" w:hAnsi="宋体"/>
          <w:szCs w:val="21"/>
        </w:rPr>
        <w:t>腾讯等</w:t>
      </w:r>
      <w:proofErr w:type="gramEnd"/>
      <w:r>
        <w:rPr>
          <w:rFonts w:ascii="宋体" w:eastAsia="宋体" w:hAnsi="宋体"/>
          <w:szCs w:val="21"/>
        </w:rPr>
        <w:t>在内的众多科技和金融巨头的参与贡献，以及在银行、供应链等领域的应用实践。作为最早加入到超级账本项目中的顶级项目，Fabric由IBM、DAH等企业于2015年底提交到社区。该项目的定位是面向企业的分布式账本平台，创新的引入了权限管理支持，设计上支持可插拔、可扩展，是首个面向联盟链场景的开源项目。</w:t>
      </w:r>
    </w:p>
    <w:p w:rsidR="00860F71" w:rsidRDefault="003C52C1">
      <w:pPr>
        <w:jc w:val="center"/>
        <w:rPr>
          <w:rFonts w:ascii="宋体" w:eastAsia="宋体" w:hAnsi="宋体"/>
          <w:szCs w:val="21"/>
        </w:rPr>
      </w:pPr>
      <w:r>
        <w:rPr>
          <w:rFonts w:ascii="宋体" w:eastAsia="宋体" w:hAnsi="宋体"/>
          <w:noProof/>
          <w:szCs w:val="21"/>
        </w:rPr>
        <w:lastRenderedPageBreak/>
        <w:drawing>
          <wp:inline distT="0" distB="0" distL="0" distR="0">
            <wp:extent cx="3324327" cy="2527300"/>
            <wp:effectExtent l="0" t="0" r="952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extLst>
                        <a:ext uri="{BEBA8EAE-BF5A-486C-A8C5-ECC9F3942E4B}">
                          <a14:imgProps xmlns:a14="http://schemas.microsoft.com/office/drawing/2010/main">
                            <a14:imgLayer r:embed="rId3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38122" cy="2537787"/>
                    </a:xfrm>
                    <a:prstGeom prst="rect">
                      <a:avLst/>
                    </a:prstGeom>
                  </pic:spPr>
                </pic:pic>
              </a:graphicData>
            </a:graphic>
          </wp:inline>
        </w:drawing>
      </w:r>
    </w:p>
    <w:p w:rsidR="00860F71" w:rsidRDefault="003C52C1">
      <w:pPr>
        <w:jc w:val="center"/>
        <w:rPr>
          <w:rFonts w:ascii="宋体" w:eastAsia="宋体" w:hAnsi="宋体"/>
          <w:szCs w:val="21"/>
        </w:rPr>
      </w:pPr>
      <w:r>
        <w:rPr>
          <w:rFonts w:ascii="宋体" w:eastAsia="宋体" w:hAnsi="宋体"/>
          <w:szCs w:val="21"/>
        </w:rPr>
        <w:t>图17 Hyperledger Fabric的组织架构与交互流程</w:t>
      </w:r>
    </w:p>
    <w:p w:rsidR="00860F71" w:rsidRDefault="003C52C1">
      <w:pPr>
        <w:ind w:firstLineChars="200" w:firstLine="420"/>
        <w:rPr>
          <w:rFonts w:ascii="宋体" w:eastAsia="宋体" w:hAnsi="宋体"/>
          <w:szCs w:val="21"/>
        </w:rPr>
      </w:pPr>
      <w:r>
        <w:rPr>
          <w:rFonts w:ascii="宋体" w:eastAsia="宋体" w:hAnsi="宋体"/>
          <w:szCs w:val="21"/>
        </w:rPr>
        <w:t>Fabric为应用提供了</w:t>
      </w:r>
      <w:proofErr w:type="spellStart"/>
      <w:r>
        <w:rPr>
          <w:rFonts w:ascii="宋体" w:eastAsia="宋体" w:hAnsi="宋体"/>
          <w:szCs w:val="21"/>
        </w:rPr>
        <w:t>gRPC</w:t>
      </w:r>
      <w:proofErr w:type="spellEnd"/>
      <w:r>
        <w:rPr>
          <w:rFonts w:ascii="宋体" w:eastAsia="宋体" w:hAnsi="宋体"/>
          <w:szCs w:val="21"/>
        </w:rPr>
        <w:t xml:space="preserve"> API，以及封装API的SDK供应用调用。应用可以通过SDK访问Fabric网络中的多种资源，包括账本、交易、链码等。其中，账本是</w:t>
      </w:r>
      <w:proofErr w:type="gramStart"/>
      <w:r>
        <w:rPr>
          <w:rFonts w:ascii="宋体" w:eastAsia="宋体" w:hAnsi="宋体"/>
          <w:szCs w:val="21"/>
        </w:rPr>
        <w:t>最</w:t>
      </w:r>
      <w:proofErr w:type="gramEnd"/>
      <w:r>
        <w:rPr>
          <w:rFonts w:ascii="宋体" w:eastAsia="宋体" w:hAnsi="宋体"/>
          <w:szCs w:val="21"/>
        </w:rPr>
        <w:t>核心的结构，记录应用信息，应用则通过发起交易来向账本中记录数据。交易执行的逻辑通过链码来承载。整个网络运行中发生的事件可以被应用访问，以触发外部流程甚至其他系统。权限管理则负责整个过程中的访问控制。账本和交易进一步地依赖核心的区块链结构、数据库、共识机制等技术；链码则依赖容器、状态机等技术；权限管理利用了已有的PKI体系、数字证书、加解密算法等诸多安全技术。底层由多个节点组成P2P网络，通过</w:t>
      </w:r>
      <w:proofErr w:type="spellStart"/>
      <w:r>
        <w:rPr>
          <w:rFonts w:ascii="宋体" w:eastAsia="宋体" w:hAnsi="宋体"/>
          <w:szCs w:val="21"/>
        </w:rPr>
        <w:t>gRPC</w:t>
      </w:r>
      <w:proofErr w:type="spellEnd"/>
      <w:r>
        <w:rPr>
          <w:rFonts w:ascii="宋体" w:eastAsia="宋体" w:hAnsi="宋体"/>
          <w:szCs w:val="21"/>
        </w:rPr>
        <w:t>通道进行交互，利用Gossip协议进行同步。Fabric的整体架构如图18所示。</w:t>
      </w:r>
    </w:p>
    <w:p w:rsidR="00860F71" w:rsidRDefault="003C52C1">
      <w:pPr>
        <w:jc w:val="center"/>
        <w:rPr>
          <w:rFonts w:ascii="宋体" w:eastAsia="宋体" w:hAnsi="宋体"/>
          <w:szCs w:val="21"/>
        </w:rPr>
      </w:pPr>
      <w:bookmarkStart w:id="8" w:name="_GoBack"/>
      <w:r>
        <w:rPr>
          <w:noProof/>
        </w:rPr>
        <w:drawing>
          <wp:inline distT="0" distB="0" distL="0" distR="0">
            <wp:extent cx="4355371" cy="274955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458459" cy="2814629"/>
                    </a:xfrm>
                    <a:prstGeom prst="rect">
                      <a:avLst/>
                    </a:prstGeom>
                  </pic:spPr>
                </pic:pic>
              </a:graphicData>
            </a:graphic>
          </wp:inline>
        </w:drawing>
      </w:r>
      <w:bookmarkEnd w:id="8"/>
    </w:p>
    <w:p w:rsidR="00860F71" w:rsidRDefault="003C52C1">
      <w:pPr>
        <w:jc w:val="center"/>
        <w:rPr>
          <w:rFonts w:ascii="宋体" w:eastAsia="宋体" w:hAnsi="宋体"/>
          <w:szCs w:val="21"/>
        </w:rPr>
      </w:pPr>
      <w:r>
        <w:rPr>
          <w:rFonts w:ascii="宋体" w:eastAsia="宋体" w:hAnsi="宋体"/>
          <w:szCs w:val="21"/>
        </w:rPr>
        <w:t>图18 Fabric整体架构</w:t>
      </w:r>
    </w:p>
    <w:p w:rsidR="00860F71" w:rsidRDefault="003C52C1">
      <w:pPr>
        <w:pStyle w:val="3"/>
        <w:keepNext w:val="0"/>
        <w:keepLines w:val="0"/>
        <w:spacing w:line="240" w:lineRule="auto"/>
        <w:rPr>
          <w:rFonts w:ascii="宋体" w:eastAsia="宋体" w:hAnsi="宋体"/>
          <w:sz w:val="30"/>
          <w:szCs w:val="30"/>
        </w:rPr>
      </w:pPr>
      <w:bookmarkStart w:id="9" w:name="_Toc50914001"/>
      <w:bookmarkStart w:id="10" w:name="_Toc71814196"/>
      <w:bookmarkEnd w:id="9"/>
      <w:r>
        <w:rPr>
          <w:rFonts w:ascii="宋体" w:eastAsia="宋体" w:hAnsi="宋体"/>
          <w:sz w:val="30"/>
          <w:szCs w:val="30"/>
        </w:rPr>
        <w:t>3.3.2 国密算法</w:t>
      </w:r>
      <w:bookmarkEnd w:id="10"/>
    </w:p>
    <w:p w:rsidR="00860F71" w:rsidRDefault="003C52C1">
      <w:pPr>
        <w:ind w:firstLineChars="200" w:firstLine="420"/>
        <w:rPr>
          <w:rFonts w:ascii="宋体" w:eastAsia="宋体" w:hAnsi="宋体"/>
          <w:szCs w:val="21"/>
        </w:rPr>
      </w:pPr>
      <w:r>
        <w:rPr>
          <w:rFonts w:ascii="宋体" w:eastAsia="宋体" w:hAnsi="宋体"/>
          <w:szCs w:val="21"/>
        </w:rPr>
        <w:t>国密</w:t>
      </w:r>
      <w:r>
        <w:rPr>
          <w:rFonts w:ascii="宋体" w:eastAsia="宋体" w:hAnsi="宋体" w:hint="eastAsia"/>
          <w:szCs w:val="21"/>
        </w:rPr>
        <w:t>算法</w:t>
      </w:r>
      <w:r>
        <w:rPr>
          <w:rFonts w:ascii="宋体" w:eastAsia="宋体" w:hAnsi="宋体"/>
          <w:szCs w:val="21"/>
        </w:rPr>
        <w:t>即国家密码局认定的国产密码算法，主要有SM2、SM3</w:t>
      </w:r>
      <w:r w:rsidR="00881DB8">
        <w:rPr>
          <w:rFonts w:ascii="宋体" w:eastAsia="宋体" w:hAnsi="宋体" w:hint="eastAsia"/>
          <w:szCs w:val="21"/>
        </w:rPr>
        <w:t>、S</w:t>
      </w:r>
      <w:r w:rsidR="00881DB8">
        <w:rPr>
          <w:rFonts w:ascii="宋体" w:eastAsia="宋体" w:hAnsi="宋体"/>
          <w:szCs w:val="21"/>
        </w:rPr>
        <w:t>M4</w:t>
      </w:r>
      <w:r w:rsidR="00881DB8">
        <w:rPr>
          <w:rFonts w:ascii="宋体" w:eastAsia="宋体" w:hAnsi="宋体" w:hint="eastAsia"/>
          <w:szCs w:val="21"/>
        </w:rPr>
        <w:t>等。</w:t>
      </w:r>
    </w:p>
    <w:p w:rsidR="00860F71" w:rsidRDefault="003C52C1">
      <w:pPr>
        <w:ind w:firstLineChars="200" w:firstLine="422"/>
        <w:rPr>
          <w:rFonts w:ascii="宋体" w:eastAsia="宋体" w:hAnsi="宋体"/>
          <w:b/>
          <w:bCs/>
          <w:szCs w:val="21"/>
        </w:rPr>
      </w:pPr>
      <w:r>
        <w:rPr>
          <w:rFonts w:ascii="宋体" w:eastAsia="宋体" w:hAnsi="宋体"/>
          <w:b/>
          <w:bCs/>
          <w:szCs w:val="21"/>
        </w:rPr>
        <w:t>（2）SM2</w:t>
      </w:r>
    </w:p>
    <w:p w:rsidR="00881DB8" w:rsidRPr="00886EF0" w:rsidRDefault="00881DB8" w:rsidP="00881DB8">
      <w:pPr>
        <w:ind w:firstLineChars="200" w:firstLine="420"/>
        <w:rPr>
          <w:rFonts w:ascii="宋体" w:eastAsia="宋体" w:hAnsi="宋体"/>
          <w:szCs w:val="21"/>
        </w:rPr>
      </w:pPr>
      <w:r w:rsidRPr="00886EF0">
        <w:rPr>
          <w:rFonts w:ascii="宋体" w:eastAsia="宋体" w:hAnsi="宋体"/>
          <w:szCs w:val="21"/>
        </w:rPr>
        <w:t>SM2椭圆曲线公</w:t>
      </w:r>
      <w:proofErr w:type="gramStart"/>
      <w:r w:rsidRPr="00886EF0">
        <w:rPr>
          <w:rFonts w:ascii="宋体" w:eastAsia="宋体" w:hAnsi="宋体"/>
          <w:szCs w:val="21"/>
        </w:rPr>
        <w:t>钥</w:t>
      </w:r>
      <w:proofErr w:type="gramEnd"/>
      <w:r w:rsidRPr="00886EF0">
        <w:rPr>
          <w:rFonts w:ascii="宋体" w:eastAsia="宋体" w:hAnsi="宋体"/>
          <w:szCs w:val="21"/>
        </w:rPr>
        <w:t>密码算法是我国自主设计的公</w:t>
      </w:r>
      <w:proofErr w:type="gramStart"/>
      <w:r w:rsidRPr="00886EF0">
        <w:rPr>
          <w:rFonts w:ascii="宋体" w:eastAsia="宋体" w:hAnsi="宋体"/>
          <w:szCs w:val="21"/>
        </w:rPr>
        <w:t>钥</w:t>
      </w:r>
      <w:proofErr w:type="gramEnd"/>
      <w:r w:rsidRPr="00886EF0">
        <w:rPr>
          <w:rFonts w:ascii="宋体" w:eastAsia="宋体" w:hAnsi="宋体"/>
          <w:szCs w:val="21"/>
        </w:rPr>
        <w:t>密码算法</w:t>
      </w:r>
      <w:r>
        <w:rPr>
          <w:rFonts w:ascii="宋体" w:eastAsia="宋体" w:hAnsi="宋体" w:hint="eastAsia"/>
          <w:szCs w:val="21"/>
        </w:rPr>
        <w:t>。</w:t>
      </w:r>
      <w:r w:rsidRPr="00886EF0">
        <w:rPr>
          <w:rFonts w:ascii="宋体" w:eastAsia="宋体" w:hAnsi="宋体"/>
          <w:szCs w:val="21"/>
        </w:rPr>
        <w:t>SM2算法与RSA算法不同的是，SM2算法是基于椭圆曲线上点群离散对数难题，相对于RSA算法，256位的SM2密码</w:t>
      </w:r>
      <w:r w:rsidRPr="00886EF0">
        <w:rPr>
          <w:rFonts w:ascii="宋体" w:eastAsia="宋体" w:hAnsi="宋体"/>
          <w:szCs w:val="21"/>
        </w:rPr>
        <w:lastRenderedPageBreak/>
        <w:t>强度已经比2048位的RSA密码强度要高。</w:t>
      </w:r>
    </w:p>
    <w:p w:rsidR="00881DB8" w:rsidRPr="00886EF0" w:rsidRDefault="00881DB8" w:rsidP="00881DB8">
      <w:pPr>
        <w:ind w:firstLineChars="200" w:firstLine="420"/>
        <w:rPr>
          <w:rFonts w:ascii="宋体" w:eastAsia="宋体" w:hAnsi="宋体"/>
          <w:szCs w:val="21"/>
        </w:rPr>
      </w:pPr>
      <w:r w:rsidRPr="00886EF0">
        <w:rPr>
          <w:rFonts w:ascii="宋体" w:eastAsia="宋体" w:hAnsi="宋体"/>
          <w:szCs w:val="21"/>
        </w:rPr>
        <w:t>SM2算法在很多方面都优于RSA算法（RSA发展得</w:t>
      </w:r>
      <w:proofErr w:type="gramStart"/>
      <w:r w:rsidRPr="00886EF0">
        <w:rPr>
          <w:rFonts w:ascii="宋体" w:eastAsia="宋体" w:hAnsi="宋体"/>
          <w:szCs w:val="21"/>
        </w:rPr>
        <w:t>早应用</w:t>
      </w:r>
      <w:proofErr w:type="gramEnd"/>
      <w:r w:rsidRPr="00886EF0">
        <w:rPr>
          <w:rFonts w:ascii="宋体" w:eastAsia="宋体" w:hAnsi="宋体"/>
          <w:szCs w:val="21"/>
        </w:rPr>
        <w:t>普遍，SM2领先也很自然），与RSA安全性对比如表5所示。</w:t>
      </w:r>
    </w:p>
    <w:p w:rsidR="00860F71" w:rsidRDefault="003C52C1">
      <w:pPr>
        <w:jc w:val="center"/>
        <w:rPr>
          <w:rFonts w:ascii="宋体" w:eastAsia="宋体" w:hAnsi="宋体"/>
          <w:szCs w:val="21"/>
        </w:rPr>
      </w:pPr>
      <w:r>
        <w:rPr>
          <w:rFonts w:ascii="宋体" w:eastAsia="宋体" w:hAnsi="宋体"/>
          <w:szCs w:val="21"/>
        </w:rPr>
        <w:t>表5 SM2与RSA的对比</w:t>
      </w:r>
    </w:p>
    <w:tbl>
      <w:tblPr>
        <w:tblStyle w:val="4-51"/>
        <w:tblW w:w="4630" w:type="pct"/>
        <w:jc w:val="center"/>
        <w:tblBorders>
          <w:insideV w:val="outset" w:sz="6" w:space="0" w:color="auto"/>
        </w:tblBorders>
        <w:tblLook w:val="04A0" w:firstRow="1" w:lastRow="0" w:firstColumn="1" w:lastColumn="0" w:noHBand="0" w:noVBand="1"/>
      </w:tblPr>
      <w:tblGrid>
        <w:gridCol w:w="2210"/>
        <w:gridCol w:w="2905"/>
        <w:gridCol w:w="2567"/>
      </w:tblGrid>
      <w:tr w:rsidR="00860F71" w:rsidTr="00860F71">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438" w:type="pct"/>
            <w:tcBorders>
              <w:bottom w:val="single" w:sz="4" w:space="0" w:color="FFFFFF"/>
              <w:right w:val="single" w:sz="4" w:space="0" w:color="FFFFFF"/>
            </w:tcBorders>
            <w:noWrap/>
            <w:vAlign w:val="center"/>
          </w:tcPr>
          <w:p w:rsidR="00860F71" w:rsidRDefault="00860F71">
            <w:pPr>
              <w:autoSpaceDE w:val="0"/>
              <w:autoSpaceDN w:val="0"/>
              <w:ind w:firstLineChars="200" w:firstLine="420"/>
              <w:jc w:val="center"/>
              <w:rPr>
                <w:rFonts w:ascii="宋体" w:hAnsi="宋体"/>
                <w:b w:val="0"/>
                <w:bCs w:val="0"/>
                <w:kern w:val="0"/>
                <w:szCs w:val="21"/>
              </w:rPr>
            </w:pPr>
          </w:p>
        </w:tc>
        <w:tc>
          <w:tcPr>
            <w:tcW w:w="1891" w:type="pct"/>
            <w:tcBorders>
              <w:left w:val="nil"/>
              <w:bottom w:val="single" w:sz="4" w:space="0" w:color="FFFFFF"/>
              <w:right w:val="single" w:sz="4" w:space="0" w:color="FFFFFF"/>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b w:val="0"/>
                <w:bCs w:val="0"/>
                <w:kern w:val="0"/>
                <w:szCs w:val="21"/>
              </w:rPr>
              <w:t>SM2</w:t>
            </w:r>
          </w:p>
        </w:tc>
        <w:tc>
          <w:tcPr>
            <w:tcW w:w="1671" w:type="pct"/>
            <w:tcBorders>
              <w:left w:val="nil"/>
              <w:bottom w:val="single" w:sz="4" w:space="0" w:color="FFFFFF"/>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b w:val="0"/>
                <w:bCs w:val="0"/>
                <w:kern w:val="0"/>
                <w:szCs w:val="21"/>
              </w:rPr>
              <w:t>RSA</w:t>
            </w:r>
          </w:p>
        </w:tc>
      </w:tr>
      <w:tr w:rsidR="00860F71" w:rsidTr="00860F71">
        <w:trPr>
          <w:trHeight w:val="431"/>
          <w:jc w:val="center"/>
        </w:trPr>
        <w:tc>
          <w:tcPr>
            <w:cnfStyle w:val="001000000000" w:firstRow="0" w:lastRow="0" w:firstColumn="1" w:lastColumn="0" w:oddVBand="0" w:evenVBand="0" w:oddHBand="0" w:evenHBand="0" w:firstRowFirstColumn="0" w:firstRowLastColumn="0" w:lastRowFirstColumn="0" w:lastRowLastColumn="0"/>
            <w:tcW w:w="1438"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算法结构</w:t>
            </w:r>
          </w:p>
        </w:tc>
        <w:tc>
          <w:tcPr>
            <w:tcW w:w="1891"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ECC的一种</w:t>
            </w:r>
          </w:p>
        </w:tc>
        <w:tc>
          <w:tcPr>
            <w:tcW w:w="1671"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基于特殊的可逆模</w:t>
            </w:r>
            <w:proofErr w:type="gramStart"/>
            <w:r>
              <w:rPr>
                <w:rFonts w:ascii="宋体" w:hAnsi="宋体"/>
                <w:kern w:val="0"/>
                <w:szCs w:val="21"/>
              </w:rPr>
              <w:t>幂</w:t>
            </w:r>
            <w:proofErr w:type="gramEnd"/>
            <w:r>
              <w:rPr>
                <w:rFonts w:ascii="宋体" w:hAnsi="宋体"/>
                <w:kern w:val="0"/>
                <w:szCs w:val="21"/>
              </w:rPr>
              <w:t>运算</w:t>
            </w:r>
          </w:p>
        </w:tc>
      </w:tr>
      <w:tr w:rsidR="00860F71" w:rsidTr="00860F71">
        <w:trPr>
          <w:trHeight w:val="447"/>
          <w:jc w:val="center"/>
        </w:trPr>
        <w:tc>
          <w:tcPr>
            <w:cnfStyle w:val="001000000000" w:firstRow="0" w:lastRow="0" w:firstColumn="1" w:lastColumn="0" w:oddVBand="0" w:evenVBand="0" w:oddHBand="0" w:evenHBand="0" w:firstRowFirstColumn="0" w:firstRowLastColumn="0" w:lastRowFirstColumn="0" w:lastRowLastColumn="0"/>
            <w:tcW w:w="1438" w:type="pct"/>
            <w:tcBorders>
              <w:top w:val="single" w:sz="4" w:space="0" w:color="FFFFFF"/>
              <w:left w:val="single" w:sz="4" w:space="0" w:color="8EAADB"/>
              <w:bottom w:val="single" w:sz="4" w:space="0" w:color="FFFFFF"/>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计算复杂度</w:t>
            </w:r>
          </w:p>
        </w:tc>
        <w:tc>
          <w:tcPr>
            <w:tcW w:w="1891" w:type="pct"/>
            <w:tcBorders>
              <w:top w:val="single" w:sz="4" w:space="0" w:color="FFFFFF"/>
              <w:left w:val="nil"/>
              <w:bottom w:val="single" w:sz="4" w:space="0" w:color="FFFFFF"/>
              <w:right w:val="single" w:sz="4" w:space="0" w:color="FFFFFF"/>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完全</w:t>
            </w:r>
            <w:proofErr w:type="gramStart"/>
            <w:r>
              <w:rPr>
                <w:rFonts w:ascii="宋体" w:hAnsi="宋体"/>
                <w:kern w:val="0"/>
                <w:szCs w:val="21"/>
              </w:rPr>
              <w:t>指数级</w:t>
            </w:r>
            <w:proofErr w:type="gramEnd"/>
          </w:p>
        </w:tc>
        <w:tc>
          <w:tcPr>
            <w:tcW w:w="1671" w:type="pct"/>
            <w:tcBorders>
              <w:top w:val="single" w:sz="4" w:space="0" w:color="FFFFFF"/>
              <w:left w:val="nil"/>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proofErr w:type="gramStart"/>
            <w:r>
              <w:rPr>
                <w:rFonts w:ascii="宋体" w:hAnsi="宋体"/>
                <w:kern w:val="0"/>
                <w:szCs w:val="21"/>
              </w:rPr>
              <w:t>亚指数级</w:t>
            </w:r>
            <w:proofErr w:type="gramEnd"/>
          </w:p>
        </w:tc>
      </w:tr>
      <w:tr w:rsidR="00860F71" w:rsidTr="00860F71">
        <w:trPr>
          <w:trHeight w:val="431"/>
          <w:jc w:val="center"/>
        </w:trPr>
        <w:tc>
          <w:tcPr>
            <w:cnfStyle w:val="001000000000" w:firstRow="0" w:lastRow="0" w:firstColumn="1" w:lastColumn="0" w:oddVBand="0" w:evenVBand="0" w:oddHBand="0" w:evenHBand="0" w:firstRowFirstColumn="0" w:firstRowLastColumn="0" w:lastRowFirstColumn="0" w:lastRowLastColumn="0"/>
            <w:tcW w:w="1438"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存储空间（长度）</w:t>
            </w:r>
          </w:p>
        </w:tc>
        <w:tc>
          <w:tcPr>
            <w:tcW w:w="1891"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192-256bit</w:t>
            </w:r>
          </w:p>
        </w:tc>
        <w:tc>
          <w:tcPr>
            <w:tcW w:w="1671"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2048-4096bit</w:t>
            </w:r>
          </w:p>
        </w:tc>
      </w:tr>
      <w:tr w:rsidR="00860F71" w:rsidTr="00860F71">
        <w:trPr>
          <w:trHeight w:val="431"/>
          <w:jc w:val="center"/>
        </w:trPr>
        <w:tc>
          <w:tcPr>
            <w:cnfStyle w:val="001000000000" w:firstRow="0" w:lastRow="0" w:firstColumn="1" w:lastColumn="0" w:oddVBand="0" w:evenVBand="0" w:oddHBand="0" w:evenHBand="0" w:firstRowFirstColumn="0" w:firstRowLastColumn="0" w:lastRowFirstColumn="0" w:lastRowLastColumn="0"/>
            <w:tcW w:w="1438" w:type="pct"/>
            <w:tcBorders>
              <w:top w:val="single" w:sz="4" w:space="0" w:color="FFFFFF"/>
              <w:left w:val="single" w:sz="4" w:space="0" w:color="8EAADB"/>
              <w:bottom w:val="single" w:sz="4" w:space="0" w:color="FFFFFF"/>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秘</w:t>
            </w:r>
            <w:proofErr w:type="gramStart"/>
            <w:r>
              <w:rPr>
                <w:rFonts w:ascii="宋体" w:hAnsi="宋体"/>
                <w:b w:val="0"/>
                <w:bCs w:val="0"/>
                <w:kern w:val="0"/>
                <w:szCs w:val="21"/>
              </w:rPr>
              <w:t>钥</w:t>
            </w:r>
            <w:proofErr w:type="gramEnd"/>
            <w:r>
              <w:rPr>
                <w:rFonts w:ascii="宋体" w:hAnsi="宋体"/>
                <w:b w:val="0"/>
                <w:bCs w:val="0"/>
                <w:kern w:val="0"/>
                <w:szCs w:val="21"/>
              </w:rPr>
              <w:t>生成速度</w:t>
            </w:r>
          </w:p>
        </w:tc>
        <w:tc>
          <w:tcPr>
            <w:tcW w:w="1891" w:type="pct"/>
            <w:tcBorders>
              <w:top w:val="single" w:sz="4" w:space="0" w:color="FFFFFF"/>
              <w:left w:val="nil"/>
              <w:bottom w:val="single" w:sz="4" w:space="0" w:color="FFFFFF"/>
              <w:right w:val="single" w:sz="4" w:space="0" w:color="FFFFFF"/>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较RSA算法快百倍以上</w:t>
            </w:r>
          </w:p>
        </w:tc>
        <w:tc>
          <w:tcPr>
            <w:tcW w:w="1671" w:type="pct"/>
            <w:tcBorders>
              <w:top w:val="single" w:sz="4" w:space="0" w:color="FFFFFF"/>
              <w:left w:val="nil"/>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慢</w:t>
            </w:r>
          </w:p>
        </w:tc>
      </w:tr>
      <w:tr w:rsidR="00860F71" w:rsidTr="00860F71">
        <w:trPr>
          <w:trHeight w:val="440"/>
          <w:jc w:val="center"/>
        </w:trPr>
        <w:tc>
          <w:tcPr>
            <w:cnfStyle w:val="001000000000" w:firstRow="0" w:lastRow="0" w:firstColumn="1" w:lastColumn="0" w:oddVBand="0" w:evenVBand="0" w:oddHBand="0" w:evenHBand="0" w:firstRowFirstColumn="0" w:firstRowLastColumn="0" w:lastRowFirstColumn="0" w:lastRowLastColumn="0"/>
            <w:tcW w:w="1438"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解密加密速度</w:t>
            </w:r>
          </w:p>
        </w:tc>
        <w:tc>
          <w:tcPr>
            <w:tcW w:w="1891"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较快</w:t>
            </w:r>
          </w:p>
        </w:tc>
        <w:tc>
          <w:tcPr>
            <w:tcW w:w="1671"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一般</w:t>
            </w:r>
          </w:p>
        </w:tc>
      </w:tr>
    </w:tbl>
    <w:p w:rsidR="00860F71" w:rsidRDefault="003C52C1">
      <w:pPr>
        <w:ind w:firstLineChars="200" w:firstLine="420"/>
        <w:rPr>
          <w:rFonts w:ascii="宋体" w:eastAsia="宋体" w:hAnsi="宋体"/>
          <w:szCs w:val="21"/>
        </w:rPr>
      </w:pPr>
      <w:r>
        <w:rPr>
          <w:rFonts w:ascii="宋体" w:eastAsia="宋体" w:hAnsi="宋体"/>
          <w:szCs w:val="21"/>
        </w:rPr>
        <w:t>SM2算法的</w:t>
      </w:r>
      <w:r>
        <w:rPr>
          <w:rFonts w:ascii="宋体" w:eastAsia="宋体" w:hAnsi="宋体" w:hint="eastAsia"/>
          <w:szCs w:val="21"/>
        </w:rPr>
        <w:t>整体结构</w:t>
      </w:r>
      <w:r>
        <w:rPr>
          <w:rFonts w:ascii="宋体" w:eastAsia="宋体" w:hAnsi="宋体"/>
          <w:szCs w:val="21"/>
        </w:rPr>
        <w:t>如图19所示。</w:t>
      </w:r>
    </w:p>
    <w:p w:rsidR="00860F71" w:rsidRDefault="003C52C1">
      <w:pPr>
        <w:jc w:val="center"/>
        <w:rPr>
          <w:rFonts w:ascii="宋体" w:eastAsia="宋体" w:hAnsi="宋体" w:cs="Times New Roman"/>
          <w:szCs w:val="21"/>
        </w:rPr>
      </w:pPr>
      <w:r>
        <w:rPr>
          <w:rFonts w:ascii="宋体" w:eastAsia="宋体" w:hAnsi="宋体"/>
          <w:noProof/>
        </w:rPr>
        <w:drawing>
          <wp:inline distT="0" distB="0" distL="0" distR="0">
            <wp:extent cx="4280535" cy="2806700"/>
            <wp:effectExtent l="0" t="0" r="5715" b="0"/>
            <wp:docPr id="48" name="图片 48" descr="https://img-blog.csdn.net/20180622110145207?watermark/2/text/aHR0cHM6Ly9ibG9nLmNzZG4ubmV0L3NhbXNobzI=/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img-blog.csdn.net/20180622110145207?watermark/2/text/aHR0cHM6Ly9ibG9nLmNzZG4ubmV0L3NhbXNobzI=/font/5a6L5L2T/fontsize/400/fill/I0JBQkFCMA==/dissolve/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304971" cy="2822722"/>
                    </a:xfrm>
                    <a:prstGeom prst="rect">
                      <a:avLst/>
                    </a:prstGeom>
                    <a:noFill/>
                    <a:ln>
                      <a:noFill/>
                    </a:ln>
                  </pic:spPr>
                </pic:pic>
              </a:graphicData>
            </a:graphic>
          </wp:inline>
        </w:drawing>
      </w:r>
    </w:p>
    <w:p w:rsidR="00860F71" w:rsidRDefault="003C52C1">
      <w:pPr>
        <w:jc w:val="center"/>
        <w:rPr>
          <w:rFonts w:ascii="宋体" w:eastAsia="宋体" w:hAnsi="宋体"/>
          <w:szCs w:val="21"/>
        </w:rPr>
      </w:pPr>
      <w:r>
        <w:rPr>
          <w:rFonts w:ascii="宋体" w:eastAsia="宋体" w:hAnsi="宋体"/>
          <w:szCs w:val="21"/>
        </w:rPr>
        <w:t>图19 加密算法流程</w:t>
      </w:r>
    </w:p>
    <w:p w:rsidR="00860F71" w:rsidRDefault="003C52C1">
      <w:pPr>
        <w:ind w:firstLineChars="200" w:firstLine="420"/>
        <w:rPr>
          <w:rFonts w:ascii="宋体" w:eastAsia="宋体" w:hAnsi="宋体"/>
          <w:szCs w:val="21"/>
        </w:rPr>
      </w:pPr>
      <w:r>
        <w:rPr>
          <w:rFonts w:ascii="宋体" w:eastAsia="宋体" w:hAnsi="宋体"/>
          <w:szCs w:val="21"/>
        </w:rPr>
        <w:t>算法速度对比如表6所示。</w:t>
      </w:r>
    </w:p>
    <w:p w:rsidR="00860F71" w:rsidRDefault="003C52C1">
      <w:pPr>
        <w:jc w:val="center"/>
        <w:rPr>
          <w:rFonts w:ascii="宋体" w:eastAsia="宋体" w:hAnsi="宋体"/>
          <w:szCs w:val="21"/>
        </w:rPr>
      </w:pPr>
      <w:r>
        <w:rPr>
          <w:rFonts w:ascii="宋体" w:eastAsia="宋体" w:hAnsi="宋体"/>
          <w:szCs w:val="21"/>
        </w:rPr>
        <w:t>表6 算法速度对比</w:t>
      </w:r>
    </w:p>
    <w:tbl>
      <w:tblPr>
        <w:tblStyle w:val="4-51"/>
        <w:tblW w:w="4371" w:type="pct"/>
        <w:jc w:val="center"/>
        <w:tblBorders>
          <w:insideV w:val="outset" w:sz="6" w:space="0" w:color="auto"/>
        </w:tblBorders>
        <w:tblLook w:val="04A0" w:firstRow="1" w:lastRow="0" w:firstColumn="1" w:lastColumn="0" w:noHBand="0" w:noVBand="1"/>
      </w:tblPr>
      <w:tblGrid>
        <w:gridCol w:w="2418"/>
        <w:gridCol w:w="2416"/>
        <w:gridCol w:w="2418"/>
      </w:tblGrid>
      <w:tr w:rsidR="00860F71" w:rsidTr="00860F71">
        <w:trPr>
          <w:cnfStyle w:val="100000000000" w:firstRow="1" w:lastRow="0" w:firstColumn="0" w:lastColumn="0" w:oddVBand="0" w:evenVBand="0" w:oddHBand="0"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667" w:type="pct"/>
            <w:tcBorders>
              <w:bottom w:val="single" w:sz="4" w:space="0" w:color="FFFFFF"/>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b w:val="0"/>
                <w:bCs w:val="0"/>
                <w:kern w:val="0"/>
                <w:szCs w:val="21"/>
              </w:rPr>
              <w:t>算法</w:t>
            </w:r>
          </w:p>
        </w:tc>
        <w:tc>
          <w:tcPr>
            <w:tcW w:w="1666" w:type="pct"/>
            <w:tcBorders>
              <w:left w:val="nil"/>
              <w:bottom w:val="single" w:sz="4" w:space="0" w:color="FFFFFF"/>
              <w:right w:val="single" w:sz="4" w:space="0" w:color="FFFFFF"/>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b w:val="0"/>
                <w:bCs w:val="0"/>
                <w:kern w:val="0"/>
                <w:szCs w:val="21"/>
              </w:rPr>
              <w:t>签名速度</w:t>
            </w:r>
          </w:p>
        </w:tc>
        <w:tc>
          <w:tcPr>
            <w:tcW w:w="1667" w:type="pct"/>
            <w:tcBorders>
              <w:left w:val="nil"/>
              <w:bottom w:val="single" w:sz="4" w:space="0" w:color="FFFFFF"/>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b w:val="0"/>
                <w:bCs w:val="0"/>
                <w:kern w:val="0"/>
                <w:szCs w:val="21"/>
              </w:rPr>
              <w:t>Sha256</w:t>
            </w:r>
          </w:p>
        </w:tc>
      </w:tr>
      <w:tr w:rsidR="00860F71" w:rsidTr="00860F71">
        <w:trPr>
          <w:trHeight w:val="564"/>
          <w:jc w:val="center"/>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rPr>
              <w:t>1024 RSA</w:t>
            </w:r>
          </w:p>
        </w:tc>
        <w:tc>
          <w:tcPr>
            <w:tcW w:w="1666"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2792 次/秒</w:t>
            </w:r>
          </w:p>
        </w:tc>
        <w:tc>
          <w:tcPr>
            <w:tcW w:w="1667"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51224 次/秒</w:t>
            </w:r>
          </w:p>
        </w:tc>
      </w:tr>
      <w:tr w:rsidR="00860F71" w:rsidTr="00860F71">
        <w:trPr>
          <w:trHeight w:val="574"/>
          <w:jc w:val="center"/>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FFFFFF"/>
              <w:left w:val="single" w:sz="4" w:space="0" w:color="8EAADB"/>
              <w:bottom w:val="single" w:sz="4" w:space="0" w:color="FFFFFF"/>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rPr>
              <w:t>2048 RSA</w:t>
            </w:r>
          </w:p>
        </w:tc>
        <w:tc>
          <w:tcPr>
            <w:tcW w:w="1666" w:type="pct"/>
            <w:tcBorders>
              <w:top w:val="single" w:sz="4" w:space="0" w:color="FFFFFF"/>
              <w:left w:val="nil"/>
              <w:bottom w:val="single" w:sz="4" w:space="0" w:color="FFFFFF"/>
              <w:right w:val="single" w:sz="4" w:space="0" w:color="FFFFFF"/>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455 次/秒</w:t>
            </w:r>
          </w:p>
        </w:tc>
        <w:tc>
          <w:tcPr>
            <w:tcW w:w="1667" w:type="pct"/>
            <w:tcBorders>
              <w:top w:val="single" w:sz="4" w:space="0" w:color="FFFFFF"/>
              <w:left w:val="nil"/>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15122 次/秒</w:t>
            </w:r>
          </w:p>
        </w:tc>
      </w:tr>
      <w:tr w:rsidR="00860F71" w:rsidTr="00860F71">
        <w:trPr>
          <w:trHeight w:val="586"/>
          <w:jc w:val="center"/>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hint="eastAsia"/>
                <w:kern w:val="0"/>
                <w:szCs w:val="21"/>
              </w:rPr>
              <w:t>256 SM2</w:t>
            </w:r>
          </w:p>
        </w:tc>
        <w:tc>
          <w:tcPr>
            <w:tcW w:w="1666"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4095 次/秒</w:t>
            </w:r>
          </w:p>
        </w:tc>
        <w:tc>
          <w:tcPr>
            <w:tcW w:w="1667"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871 次/秒</w:t>
            </w:r>
          </w:p>
        </w:tc>
      </w:tr>
    </w:tbl>
    <w:p w:rsidR="00860F71" w:rsidRDefault="003C52C1">
      <w:pPr>
        <w:ind w:firstLineChars="200" w:firstLine="422"/>
        <w:rPr>
          <w:rFonts w:ascii="宋体" w:eastAsia="宋体" w:hAnsi="宋体" w:cs="Times New Roman"/>
          <w:b/>
          <w:bCs/>
          <w:szCs w:val="21"/>
        </w:rPr>
      </w:pPr>
      <w:r>
        <w:rPr>
          <w:rFonts w:ascii="宋体" w:eastAsia="宋体" w:hAnsi="宋体"/>
          <w:b/>
          <w:bCs/>
          <w:szCs w:val="21"/>
        </w:rPr>
        <w:t>（3）SM3</w:t>
      </w:r>
    </w:p>
    <w:p w:rsidR="00881DB8" w:rsidRPr="00886EF0" w:rsidRDefault="00881DB8" w:rsidP="00881DB8">
      <w:pPr>
        <w:ind w:firstLineChars="200" w:firstLine="420"/>
        <w:rPr>
          <w:rFonts w:ascii="宋体" w:eastAsia="宋体" w:hAnsi="宋体"/>
          <w:szCs w:val="21"/>
        </w:rPr>
      </w:pPr>
      <w:r w:rsidRPr="00886EF0">
        <w:rPr>
          <w:rFonts w:ascii="宋体" w:eastAsia="宋体" w:hAnsi="宋体"/>
          <w:szCs w:val="21"/>
        </w:rPr>
        <w:t>SM3杂凑算法是我国自主设计的密码杂凑算法。为了保证杂凑算法的安全性，其产生的</w:t>
      </w:r>
      <w:proofErr w:type="gramStart"/>
      <w:r w:rsidRPr="00886EF0">
        <w:rPr>
          <w:rFonts w:ascii="宋体" w:eastAsia="宋体" w:hAnsi="宋体"/>
          <w:szCs w:val="21"/>
        </w:rPr>
        <w:t>杂凑值</w:t>
      </w:r>
      <w:proofErr w:type="gramEnd"/>
      <w:r w:rsidRPr="00886EF0">
        <w:rPr>
          <w:rFonts w:ascii="宋体" w:eastAsia="宋体" w:hAnsi="宋体"/>
          <w:szCs w:val="21"/>
        </w:rPr>
        <w:t>的长度不应太短，例如MD5输出128比特杂凑值，输出长度太短，影响其安全性SHA-1算法的输出长度为160比特，SM3算法的输出长度为256比特，因此SM3算法的安全性要高于MD5算法和SHA-1算法。</w:t>
      </w:r>
    </w:p>
    <w:p w:rsidR="00860F71" w:rsidRDefault="003C52C1">
      <w:pPr>
        <w:jc w:val="center"/>
        <w:rPr>
          <w:rFonts w:ascii="宋体" w:eastAsia="宋体" w:hAnsi="宋体"/>
          <w:szCs w:val="21"/>
        </w:rPr>
      </w:pPr>
      <w:r>
        <w:rPr>
          <w:rFonts w:ascii="宋体" w:eastAsia="宋体" w:hAnsi="宋体"/>
          <w:szCs w:val="21"/>
        </w:rPr>
        <w:lastRenderedPageBreak/>
        <w:t>表7 SM3与Sha256的比较</w:t>
      </w:r>
    </w:p>
    <w:tbl>
      <w:tblPr>
        <w:tblStyle w:val="4-51"/>
        <w:tblW w:w="4377" w:type="pct"/>
        <w:jc w:val="center"/>
        <w:tblBorders>
          <w:insideV w:val="outset" w:sz="6" w:space="0" w:color="auto"/>
        </w:tblBorders>
        <w:tblLook w:val="04A0" w:firstRow="1" w:lastRow="0" w:firstColumn="1" w:lastColumn="0" w:noHBand="0" w:noVBand="1"/>
      </w:tblPr>
      <w:tblGrid>
        <w:gridCol w:w="1737"/>
        <w:gridCol w:w="2924"/>
        <w:gridCol w:w="2601"/>
      </w:tblGrid>
      <w:tr w:rsidR="00860F71" w:rsidTr="00860F71">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96" w:type="pct"/>
            <w:tcBorders>
              <w:bottom w:val="single" w:sz="4" w:space="0" w:color="FFFFFF"/>
              <w:right w:val="single" w:sz="4" w:space="0" w:color="FFFFFF"/>
            </w:tcBorders>
            <w:noWrap/>
            <w:vAlign w:val="center"/>
          </w:tcPr>
          <w:p w:rsidR="00860F71" w:rsidRDefault="00860F71">
            <w:pPr>
              <w:autoSpaceDE w:val="0"/>
              <w:autoSpaceDN w:val="0"/>
              <w:ind w:firstLineChars="200" w:firstLine="420"/>
              <w:jc w:val="center"/>
              <w:rPr>
                <w:rFonts w:ascii="宋体" w:hAnsi="宋体"/>
                <w:b w:val="0"/>
                <w:bCs w:val="0"/>
                <w:kern w:val="0"/>
                <w:szCs w:val="21"/>
              </w:rPr>
            </w:pPr>
          </w:p>
        </w:tc>
        <w:tc>
          <w:tcPr>
            <w:tcW w:w="2013" w:type="pct"/>
            <w:tcBorders>
              <w:left w:val="nil"/>
              <w:bottom w:val="single" w:sz="4" w:space="0" w:color="FFFFFF"/>
              <w:right w:val="single" w:sz="4" w:space="0" w:color="FFFFFF"/>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b w:val="0"/>
                <w:bCs w:val="0"/>
                <w:kern w:val="0"/>
                <w:szCs w:val="21"/>
              </w:rPr>
              <w:t>SM3</w:t>
            </w:r>
          </w:p>
        </w:tc>
        <w:tc>
          <w:tcPr>
            <w:tcW w:w="1791" w:type="pct"/>
            <w:tcBorders>
              <w:left w:val="nil"/>
              <w:bottom w:val="single" w:sz="4" w:space="0" w:color="FFFFFF"/>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b w:val="0"/>
                <w:bCs w:val="0"/>
                <w:kern w:val="0"/>
                <w:szCs w:val="21"/>
              </w:rPr>
              <w:t>Sha256</w:t>
            </w:r>
          </w:p>
        </w:tc>
      </w:tr>
      <w:tr w:rsidR="00860F71" w:rsidTr="00860F71">
        <w:trPr>
          <w:trHeight w:val="399"/>
          <w:jc w:val="center"/>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算法结构</w:t>
            </w:r>
          </w:p>
        </w:tc>
        <w:tc>
          <w:tcPr>
            <w:tcW w:w="2013"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Merkle-</w:t>
            </w:r>
            <w:proofErr w:type="spellStart"/>
            <w:r>
              <w:rPr>
                <w:rFonts w:ascii="宋体" w:hAnsi="宋体"/>
                <w:kern w:val="0"/>
                <w:szCs w:val="21"/>
              </w:rPr>
              <w:t>Damgard</w:t>
            </w:r>
            <w:proofErr w:type="spellEnd"/>
            <w:r>
              <w:rPr>
                <w:rFonts w:ascii="宋体" w:hAnsi="宋体"/>
                <w:kern w:val="0"/>
                <w:szCs w:val="21"/>
              </w:rPr>
              <w:t>结构</w:t>
            </w:r>
          </w:p>
        </w:tc>
        <w:tc>
          <w:tcPr>
            <w:tcW w:w="1791"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基于特殊的可逆模</w:t>
            </w:r>
            <w:proofErr w:type="gramStart"/>
            <w:r>
              <w:rPr>
                <w:rFonts w:ascii="宋体" w:hAnsi="宋体"/>
                <w:kern w:val="0"/>
                <w:szCs w:val="21"/>
              </w:rPr>
              <w:t>幂</w:t>
            </w:r>
            <w:proofErr w:type="gramEnd"/>
            <w:r>
              <w:rPr>
                <w:rFonts w:ascii="宋体" w:hAnsi="宋体"/>
                <w:kern w:val="0"/>
                <w:szCs w:val="21"/>
              </w:rPr>
              <w:t>运算</w:t>
            </w:r>
          </w:p>
        </w:tc>
      </w:tr>
      <w:tr w:rsidR="00860F71" w:rsidTr="00860F71">
        <w:trPr>
          <w:trHeight w:val="412"/>
          <w:jc w:val="center"/>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FFFFFF"/>
              <w:left w:val="single" w:sz="4" w:space="0" w:color="8EAADB"/>
              <w:bottom w:val="single" w:sz="4" w:space="0" w:color="FFFFFF"/>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消息长度</w:t>
            </w:r>
          </w:p>
        </w:tc>
        <w:tc>
          <w:tcPr>
            <w:tcW w:w="2013" w:type="pct"/>
            <w:tcBorders>
              <w:top w:val="single" w:sz="4" w:space="0" w:color="FFFFFF"/>
              <w:left w:val="nil"/>
              <w:bottom w:val="single" w:sz="4" w:space="0" w:color="FFFFFF"/>
              <w:right w:val="single" w:sz="4" w:space="0" w:color="FFFFFF"/>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2^64位</w:t>
            </w:r>
          </w:p>
        </w:tc>
        <w:tc>
          <w:tcPr>
            <w:tcW w:w="1791" w:type="pct"/>
            <w:tcBorders>
              <w:top w:val="single" w:sz="4" w:space="0" w:color="FFFFFF"/>
              <w:left w:val="nil"/>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&lt;2^64位</w:t>
            </w:r>
          </w:p>
        </w:tc>
      </w:tr>
      <w:tr w:rsidR="00860F71" w:rsidTr="00860F71">
        <w:trPr>
          <w:trHeight w:val="399"/>
          <w:jc w:val="center"/>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分组长度</w:t>
            </w:r>
          </w:p>
        </w:tc>
        <w:tc>
          <w:tcPr>
            <w:tcW w:w="2013"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512位</w:t>
            </w:r>
          </w:p>
        </w:tc>
        <w:tc>
          <w:tcPr>
            <w:tcW w:w="1791"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512位</w:t>
            </w:r>
          </w:p>
        </w:tc>
      </w:tr>
      <w:tr w:rsidR="00860F71" w:rsidTr="00860F71">
        <w:trPr>
          <w:trHeight w:val="399"/>
          <w:jc w:val="center"/>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FFFFFF"/>
              <w:left w:val="single" w:sz="4" w:space="0" w:color="8EAADB"/>
              <w:bottom w:val="single" w:sz="4" w:space="0" w:color="FFFFFF"/>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摘要长度</w:t>
            </w:r>
          </w:p>
        </w:tc>
        <w:tc>
          <w:tcPr>
            <w:tcW w:w="2013" w:type="pct"/>
            <w:tcBorders>
              <w:top w:val="single" w:sz="4" w:space="0" w:color="FFFFFF"/>
              <w:left w:val="nil"/>
              <w:bottom w:val="single" w:sz="4" w:space="0" w:color="FFFFFF"/>
              <w:right w:val="single" w:sz="4" w:space="0" w:color="FFFFFF"/>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256位</w:t>
            </w:r>
          </w:p>
        </w:tc>
        <w:tc>
          <w:tcPr>
            <w:tcW w:w="1791" w:type="pct"/>
            <w:tcBorders>
              <w:top w:val="single" w:sz="4" w:space="0" w:color="FFFFFF"/>
              <w:left w:val="nil"/>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256位</w:t>
            </w:r>
          </w:p>
        </w:tc>
      </w:tr>
      <w:tr w:rsidR="00860F71" w:rsidTr="00860F71">
        <w:trPr>
          <w:trHeight w:val="399"/>
          <w:jc w:val="center"/>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计算步骤</w:t>
            </w:r>
          </w:p>
        </w:tc>
        <w:tc>
          <w:tcPr>
            <w:tcW w:w="2013"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64步</w:t>
            </w:r>
          </w:p>
        </w:tc>
        <w:tc>
          <w:tcPr>
            <w:tcW w:w="1791"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64步</w:t>
            </w:r>
          </w:p>
        </w:tc>
      </w:tr>
      <w:tr w:rsidR="00860F71" w:rsidTr="00860F71">
        <w:trPr>
          <w:trHeight w:val="415"/>
          <w:jc w:val="center"/>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FFFFFF"/>
              <w:left w:val="single" w:sz="4" w:space="0" w:color="8EAADB"/>
              <w:bottom w:val="single" w:sz="4" w:space="0" w:color="8EAADB"/>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加密速度</w:t>
            </w:r>
          </w:p>
        </w:tc>
        <w:tc>
          <w:tcPr>
            <w:tcW w:w="2013" w:type="pct"/>
            <w:tcBorders>
              <w:top w:val="single" w:sz="4" w:space="0" w:color="FFFFFF"/>
              <w:left w:val="nil"/>
              <w:bottom w:val="single" w:sz="4" w:space="0" w:color="8EAADB"/>
              <w:right w:val="single" w:sz="4" w:space="0" w:color="FFFFFF"/>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快</w:t>
            </w:r>
          </w:p>
        </w:tc>
        <w:tc>
          <w:tcPr>
            <w:tcW w:w="1791" w:type="pct"/>
            <w:tcBorders>
              <w:top w:val="single" w:sz="4" w:space="0" w:color="FFFFFF"/>
              <w:left w:val="nil"/>
              <w:bottom w:val="single" w:sz="4" w:space="0" w:color="8EAADB"/>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快</w:t>
            </w:r>
          </w:p>
        </w:tc>
      </w:tr>
    </w:tbl>
    <w:p w:rsidR="00860F71" w:rsidRDefault="003C52C1">
      <w:pPr>
        <w:ind w:firstLineChars="200" w:firstLine="422"/>
        <w:rPr>
          <w:rFonts w:ascii="宋体" w:eastAsia="宋体" w:hAnsi="宋体" w:cs="Times New Roman"/>
          <w:b/>
          <w:bCs/>
          <w:szCs w:val="21"/>
        </w:rPr>
      </w:pPr>
      <w:r>
        <w:rPr>
          <w:rFonts w:ascii="宋体" w:eastAsia="宋体" w:hAnsi="宋体"/>
          <w:b/>
          <w:bCs/>
          <w:szCs w:val="21"/>
        </w:rPr>
        <w:t>（4）SM4</w:t>
      </w:r>
    </w:p>
    <w:p w:rsidR="00860F71" w:rsidRDefault="00881DB8" w:rsidP="00881DB8">
      <w:pPr>
        <w:ind w:firstLineChars="200" w:firstLine="420"/>
        <w:rPr>
          <w:rFonts w:ascii="宋体" w:eastAsia="宋体" w:hAnsi="宋体" w:hint="eastAsia"/>
          <w:szCs w:val="21"/>
        </w:rPr>
      </w:pPr>
      <w:r w:rsidRPr="00886EF0">
        <w:rPr>
          <w:rFonts w:ascii="宋体" w:eastAsia="宋体" w:hAnsi="宋体"/>
          <w:szCs w:val="21"/>
        </w:rPr>
        <w:t>SM4算法是一个分组算法，用于无线局域网产品。该算法的分组长度为128比特，密钥长度为128比特</w:t>
      </w:r>
      <w:r>
        <w:rPr>
          <w:rFonts w:ascii="宋体" w:eastAsia="宋体" w:hAnsi="宋体" w:hint="eastAsia"/>
          <w:szCs w:val="21"/>
        </w:rPr>
        <w:t>，</w:t>
      </w:r>
      <w:r w:rsidRPr="00886EF0">
        <w:rPr>
          <w:rFonts w:ascii="宋体" w:eastAsia="宋体" w:hAnsi="宋体"/>
          <w:szCs w:val="21"/>
        </w:rPr>
        <w:t>加密算法与密钥扩展算法都采用32轮非线性迭代结构。算法流程如图20所示。</w:t>
      </w:r>
    </w:p>
    <w:p w:rsidR="00860F71" w:rsidRDefault="003C52C1">
      <w:pPr>
        <w:jc w:val="center"/>
        <w:rPr>
          <w:rFonts w:ascii="宋体" w:eastAsia="宋体" w:hAnsi="宋体"/>
          <w:szCs w:val="21"/>
        </w:rPr>
      </w:pPr>
      <w:r>
        <w:rPr>
          <w:rFonts w:ascii="宋体" w:eastAsia="宋体" w:hAnsi="宋体"/>
          <w:noProof/>
          <w:szCs w:val="21"/>
        </w:rPr>
        <w:drawing>
          <wp:inline distT="0" distB="0" distL="0" distR="0">
            <wp:extent cx="2861945" cy="1583055"/>
            <wp:effectExtent l="0" t="0" r="0" b="0"/>
            <wp:docPr id="25" name="图片 25" descr="C:\Users\A\AppData\Local\Temp\ksohtml15016\wp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AppData\Local\Temp\ksohtml15016\wps1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967297" cy="1641386"/>
                    </a:xfrm>
                    <a:prstGeom prst="rect">
                      <a:avLst/>
                    </a:prstGeom>
                    <a:noFill/>
                    <a:ln>
                      <a:noFill/>
                    </a:ln>
                  </pic:spPr>
                </pic:pic>
              </a:graphicData>
            </a:graphic>
          </wp:inline>
        </w:drawing>
      </w:r>
    </w:p>
    <w:p w:rsidR="00860F71" w:rsidRDefault="003C52C1">
      <w:pPr>
        <w:jc w:val="center"/>
        <w:rPr>
          <w:rFonts w:ascii="宋体" w:eastAsia="宋体" w:hAnsi="宋体"/>
          <w:szCs w:val="21"/>
        </w:rPr>
      </w:pPr>
      <w:r>
        <w:rPr>
          <w:rFonts w:ascii="宋体" w:eastAsia="宋体" w:hAnsi="宋体"/>
          <w:szCs w:val="21"/>
        </w:rPr>
        <w:t>图20 SM4算法流程</w:t>
      </w:r>
    </w:p>
    <w:p w:rsidR="00860F71" w:rsidRDefault="003C52C1">
      <w:pPr>
        <w:ind w:firstLineChars="200" w:firstLine="420"/>
        <w:rPr>
          <w:rFonts w:ascii="宋体" w:eastAsia="宋体" w:hAnsi="宋体"/>
          <w:szCs w:val="21"/>
        </w:rPr>
      </w:pPr>
      <w:r>
        <w:rPr>
          <w:rFonts w:ascii="宋体" w:eastAsia="宋体" w:hAnsi="宋体"/>
          <w:szCs w:val="21"/>
        </w:rPr>
        <w:t>SM4算法经过我国专业密码机构的充分分析、测试，可抵抗差分攻击、线性攻击等现有攻击，因此是安全的。</w:t>
      </w:r>
    </w:p>
    <w:p w:rsidR="00860F71" w:rsidRDefault="003C52C1">
      <w:pPr>
        <w:jc w:val="center"/>
        <w:rPr>
          <w:rFonts w:ascii="宋体" w:eastAsia="宋体" w:hAnsi="宋体"/>
          <w:szCs w:val="21"/>
        </w:rPr>
      </w:pPr>
      <w:r>
        <w:rPr>
          <w:rFonts w:ascii="宋体" w:eastAsia="宋体" w:hAnsi="宋体"/>
          <w:szCs w:val="21"/>
        </w:rPr>
        <w:t>表8 SM4与3DES比较</w:t>
      </w:r>
    </w:p>
    <w:tbl>
      <w:tblPr>
        <w:tblStyle w:val="4-51"/>
        <w:tblW w:w="4703" w:type="pct"/>
        <w:jc w:val="center"/>
        <w:tblBorders>
          <w:insideV w:val="outset" w:sz="6" w:space="0" w:color="auto"/>
        </w:tblBorders>
        <w:tblLook w:val="04A0" w:firstRow="1" w:lastRow="0" w:firstColumn="1" w:lastColumn="0" w:noHBand="0" w:noVBand="1"/>
      </w:tblPr>
      <w:tblGrid>
        <w:gridCol w:w="1915"/>
        <w:gridCol w:w="3118"/>
        <w:gridCol w:w="2770"/>
      </w:tblGrid>
      <w:tr w:rsidR="00860F71" w:rsidTr="00860F71">
        <w:trPr>
          <w:cnfStyle w:val="100000000000" w:firstRow="1" w:lastRow="0" w:firstColumn="0" w:lastColumn="0" w:oddVBand="0" w:evenVBand="0" w:oddHBand="0"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1227" w:type="pct"/>
            <w:tcBorders>
              <w:bottom w:val="single" w:sz="4" w:space="0" w:color="FFFFFF"/>
              <w:right w:val="single" w:sz="4" w:space="0" w:color="FFFFFF"/>
            </w:tcBorders>
            <w:noWrap/>
            <w:vAlign w:val="center"/>
          </w:tcPr>
          <w:p w:rsidR="00860F71" w:rsidRDefault="00860F71">
            <w:pPr>
              <w:autoSpaceDE w:val="0"/>
              <w:autoSpaceDN w:val="0"/>
              <w:ind w:firstLineChars="200" w:firstLine="420"/>
              <w:jc w:val="center"/>
              <w:rPr>
                <w:rFonts w:ascii="宋体" w:hAnsi="宋体"/>
                <w:b w:val="0"/>
                <w:bCs w:val="0"/>
                <w:kern w:val="0"/>
                <w:szCs w:val="21"/>
              </w:rPr>
            </w:pPr>
          </w:p>
        </w:tc>
        <w:tc>
          <w:tcPr>
            <w:tcW w:w="1998" w:type="pct"/>
            <w:tcBorders>
              <w:left w:val="nil"/>
              <w:bottom w:val="single" w:sz="4" w:space="0" w:color="FFFFFF"/>
              <w:right w:val="single" w:sz="4" w:space="0" w:color="FFFFFF"/>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b w:val="0"/>
                <w:bCs w:val="0"/>
                <w:kern w:val="0"/>
                <w:szCs w:val="21"/>
              </w:rPr>
              <w:t>SM4</w:t>
            </w:r>
          </w:p>
        </w:tc>
        <w:tc>
          <w:tcPr>
            <w:tcW w:w="1775" w:type="pct"/>
            <w:tcBorders>
              <w:left w:val="nil"/>
              <w:bottom w:val="single" w:sz="4" w:space="0" w:color="FFFFFF"/>
            </w:tcBorders>
            <w:vAlign w:val="center"/>
          </w:tcPr>
          <w:p w:rsidR="00860F71" w:rsidRDefault="003C52C1">
            <w:pPr>
              <w:autoSpaceDE w:val="0"/>
              <w:autoSpaceDN w:val="0"/>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b w:val="0"/>
                <w:bCs w:val="0"/>
                <w:kern w:val="0"/>
                <w:szCs w:val="21"/>
              </w:rPr>
              <w:t>3DES</w:t>
            </w:r>
          </w:p>
        </w:tc>
      </w:tr>
      <w:tr w:rsidR="00860F71" w:rsidTr="00860F71">
        <w:trPr>
          <w:trHeight w:val="357"/>
          <w:jc w:val="center"/>
        </w:trPr>
        <w:tc>
          <w:tcPr>
            <w:cnfStyle w:val="001000000000" w:firstRow="0" w:lastRow="0" w:firstColumn="1" w:lastColumn="0" w:oddVBand="0" w:evenVBand="0" w:oddHBand="0" w:evenHBand="0" w:firstRowFirstColumn="0" w:firstRowLastColumn="0" w:lastRowFirstColumn="0" w:lastRowLastColumn="0"/>
            <w:tcW w:w="1227"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算法结构</w:t>
            </w:r>
          </w:p>
        </w:tc>
        <w:tc>
          <w:tcPr>
            <w:tcW w:w="1998"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非平衡Feistel</w:t>
            </w:r>
          </w:p>
        </w:tc>
        <w:tc>
          <w:tcPr>
            <w:tcW w:w="1775"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使用标准的算术和逻辑运算</w:t>
            </w:r>
          </w:p>
        </w:tc>
      </w:tr>
      <w:tr w:rsidR="00860F71" w:rsidTr="00860F71">
        <w:trPr>
          <w:trHeight w:val="370"/>
          <w:jc w:val="center"/>
        </w:trPr>
        <w:tc>
          <w:tcPr>
            <w:cnfStyle w:val="001000000000" w:firstRow="0" w:lastRow="0" w:firstColumn="1" w:lastColumn="0" w:oddVBand="0" w:evenVBand="0" w:oddHBand="0" w:evenHBand="0" w:firstRowFirstColumn="0" w:firstRowLastColumn="0" w:lastRowFirstColumn="0" w:lastRowLastColumn="0"/>
            <w:tcW w:w="1227" w:type="pct"/>
            <w:tcBorders>
              <w:top w:val="single" w:sz="4" w:space="0" w:color="FFFFFF"/>
              <w:left w:val="single" w:sz="4" w:space="0" w:color="8EAADB"/>
              <w:bottom w:val="single" w:sz="4" w:space="0" w:color="FFFFFF"/>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计算轮数</w:t>
            </w:r>
          </w:p>
        </w:tc>
        <w:tc>
          <w:tcPr>
            <w:tcW w:w="1998" w:type="pct"/>
            <w:tcBorders>
              <w:top w:val="single" w:sz="4" w:space="0" w:color="FFFFFF"/>
              <w:left w:val="nil"/>
              <w:bottom w:val="single" w:sz="4" w:space="0" w:color="FFFFFF"/>
              <w:right w:val="single" w:sz="4" w:space="0" w:color="FFFFFF"/>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32</w:t>
            </w:r>
          </w:p>
        </w:tc>
        <w:tc>
          <w:tcPr>
            <w:tcW w:w="1775" w:type="pct"/>
            <w:tcBorders>
              <w:top w:val="single" w:sz="4" w:space="0" w:color="FFFFFF"/>
              <w:left w:val="nil"/>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48</w:t>
            </w:r>
          </w:p>
        </w:tc>
      </w:tr>
      <w:tr w:rsidR="00860F71" w:rsidTr="00860F71">
        <w:trPr>
          <w:trHeight w:val="357"/>
          <w:jc w:val="center"/>
        </w:trPr>
        <w:tc>
          <w:tcPr>
            <w:cnfStyle w:val="001000000000" w:firstRow="0" w:lastRow="0" w:firstColumn="1" w:lastColumn="0" w:oddVBand="0" w:evenVBand="0" w:oddHBand="0" w:evenHBand="0" w:firstRowFirstColumn="0" w:firstRowLastColumn="0" w:lastRowFirstColumn="0" w:lastRowLastColumn="0"/>
            <w:tcW w:w="1227"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分组长度</w:t>
            </w:r>
          </w:p>
        </w:tc>
        <w:tc>
          <w:tcPr>
            <w:tcW w:w="1998"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128位</w:t>
            </w:r>
          </w:p>
        </w:tc>
        <w:tc>
          <w:tcPr>
            <w:tcW w:w="1775"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128位</w:t>
            </w:r>
          </w:p>
        </w:tc>
      </w:tr>
      <w:tr w:rsidR="00860F71" w:rsidTr="00860F71">
        <w:trPr>
          <w:trHeight w:val="357"/>
          <w:jc w:val="center"/>
        </w:trPr>
        <w:tc>
          <w:tcPr>
            <w:cnfStyle w:val="001000000000" w:firstRow="0" w:lastRow="0" w:firstColumn="1" w:lastColumn="0" w:oddVBand="0" w:evenVBand="0" w:oddHBand="0" w:evenHBand="0" w:firstRowFirstColumn="0" w:firstRowLastColumn="0" w:lastRowFirstColumn="0" w:lastRowLastColumn="0"/>
            <w:tcW w:w="1227" w:type="pct"/>
            <w:tcBorders>
              <w:top w:val="single" w:sz="4" w:space="0" w:color="FFFFFF"/>
              <w:left w:val="single" w:sz="4" w:space="0" w:color="8EAADB"/>
              <w:bottom w:val="single" w:sz="4" w:space="0" w:color="FFFFFF"/>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秘</w:t>
            </w:r>
            <w:proofErr w:type="gramStart"/>
            <w:r>
              <w:rPr>
                <w:rFonts w:ascii="宋体" w:hAnsi="宋体"/>
                <w:b w:val="0"/>
                <w:bCs w:val="0"/>
                <w:kern w:val="0"/>
                <w:szCs w:val="21"/>
              </w:rPr>
              <w:t>钥</w:t>
            </w:r>
            <w:proofErr w:type="gramEnd"/>
            <w:r>
              <w:rPr>
                <w:rFonts w:ascii="宋体" w:hAnsi="宋体"/>
                <w:b w:val="0"/>
                <w:bCs w:val="0"/>
                <w:kern w:val="0"/>
                <w:szCs w:val="21"/>
              </w:rPr>
              <w:t>长度</w:t>
            </w:r>
          </w:p>
        </w:tc>
        <w:tc>
          <w:tcPr>
            <w:tcW w:w="1998" w:type="pct"/>
            <w:tcBorders>
              <w:top w:val="single" w:sz="4" w:space="0" w:color="FFFFFF"/>
              <w:left w:val="nil"/>
              <w:bottom w:val="single" w:sz="4" w:space="0" w:color="FFFFFF"/>
              <w:right w:val="single" w:sz="4" w:space="0" w:color="FFFFFF"/>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128位</w:t>
            </w:r>
          </w:p>
        </w:tc>
        <w:tc>
          <w:tcPr>
            <w:tcW w:w="1775" w:type="pct"/>
            <w:tcBorders>
              <w:top w:val="single" w:sz="4" w:space="0" w:color="FFFFFF"/>
              <w:left w:val="nil"/>
              <w:bottom w:val="single" w:sz="4" w:space="0" w:color="FFFFFF"/>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128位</w:t>
            </w:r>
          </w:p>
        </w:tc>
      </w:tr>
      <w:tr w:rsidR="00860F71" w:rsidTr="00860F71">
        <w:trPr>
          <w:trHeight w:val="357"/>
          <w:jc w:val="center"/>
        </w:trPr>
        <w:tc>
          <w:tcPr>
            <w:cnfStyle w:val="001000000000" w:firstRow="0" w:lastRow="0" w:firstColumn="1" w:lastColumn="0" w:oddVBand="0" w:evenVBand="0" w:oddHBand="0" w:evenHBand="0" w:firstRowFirstColumn="0" w:firstRowLastColumn="0" w:lastRowFirstColumn="0" w:lastRowLastColumn="0"/>
            <w:tcW w:w="1227" w:type="pct"/>
            <w:tcBorders>
              <w:top w:val="single" w:sz="4" w:space="0" w:color="FFFFFF"/>
              <w:left w:val="single" w:sz="4" w:space="0" w:color="8EAADB"/>
              <w:bottom w:val="single" w:sz="4" w:space="0" w:color="FFFFFF"/>
              <w:right w:val="single" w:sz="4" w:space="0" w:color="FFFFFF"/>
            </w:tcBorders>
            <w:shd w:val="clear" w:color="auto" w:fill="D9E2F3"/>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性能</w:t>
            </w:r>
          </w:p>
        </w:tc>
        <w:tc>
          <w:tcPr>
            <w:tcW w:w="1998" w:type="pct"/>
            <w:tcBorders>
              <w:top w:val="single" w:sz="4" w:space="0" w:color="FFFFFF"/>
              <w:left w:val="nil"/>
              <w:bottom w:val="single" w:sz="4" w:space="0" w:color="FFFFFF"/>
              <w:right w:val="single" w:sz="4" w:space="0" w:color="FFFFFF"/>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快</w:t>
            </w:r>
          </w:p>
        </w:tc>
        <w:tc>
          <w:tcPr>
            <w:tcW w:w="1775" w:type="pct"/>
            <w:tcBorders>
              <w:top w:val="single" w:sz="4" w:space="0" w:color="FFFFFF"/>
              <w:left w:val="nil"/>
              <w:bottom w:val="single" w:sz="4" w:space="0" w:color="FFFFFF"/>
              <w:right w:val="single" w:sz="4" w:space="0" w:color="8EAADB"/>
            </w:tcBorders>
            <w:shd w:val="clear" w:color="auto" w:fill="D9E2F3"/>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中</w:t>
            </w:r>
          </w:p>
        </w:tc>
      </w:tr>
      <w:tr w:rsidR="00860F71" w:rsidTr="00860F71">
        <w:trPr>
          <w:trHeight w:val="372"/>
          <w:jc w:val="center"/>
        </w:trPr>
        <w:tc>
          <w:tcPr>
            <w:cnfStyle w:val="001000000000" w:firstRow="0" w:lastRow="0" w:firstColumn="1" w:lastColumn="0" w:oddVBand="0" w:evenVBand="0" w:oddHBand="0" w:evenHBand="0" w:firstRowFirstColumn="0" w:firstRowLastColumn="0" w:lastRowFirstColumn="0" w:lastRowLastColumn="0"/>
            <w:tcW w:w="1227" w:type="pct"/>
            <w:tcBorders>
              <w:top w:val="single" w:sz="4" w:space="0" w:color="FFFFFF"/>
              <w:left w:val="single" w:sz="4" w:space="0" w:color="8EAADB"/>
              <w:bottom w:val="single" w:sz="4" w:space="0" w:color="8EAADB"/>
              <w:right w:val="single" w:sz="4" w:space="0" w:color="FFFFFF"/>
            </w:tcBorders>
            <w:noWrap/>
            <w:vAlign w:val="center"/>
          </w:tcPr>
          <w:p w:rsidR="00860F71" w:rsidRDefault="003C52C1">
            <w:pPr>
              <w:autoSpaceDE w:val="0"/>
              <w:autoSpaceDN w:val="0"/>
              <w:jc w:val="center"/>
              <w:rPr>
                <w:rFonts w:ascii="宋体" w:hAnsi="宋体"/>
                <w:b w:val="0"/>
                <w:bCs w:val="0"/>
                <w:kern w:val="0"/>
                <w:szCs w:val="21"/>
              </w:rPr>
            </w:pPr>
            <w:r>
              <w:rPr>
                <w:rFonts w:ascii="宋体" w:hAnsi="宋体"/>
                <w:b w:val="0"/>
                <w:bCs w:val="0"/>
                <w:kern w:val="0"/>
                <w:szCs w:val="21"/>
              </w:rPr>
              <w:t>安全性</w:t>
            </w:r>
          </w:p>
        </w:tc>
        <w:tc>
          <w:tcPr>
            <w:tcW w:w="1998" w:type="pct"/>
            <w:tcBorders>
              <w:top w:val="single" w:sz="4" w:space="0" w:color="FFFFFF"/>
              <w:left w:val="nil"/>
              <w:bottom w:val="single" w:sz="4" w:space="0" w:color="8EAADB"/>
              <w:right w:val="single" w:sz="4" w:space="0" w:color="FFFFFF"/>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高</w:t>
            </w:r>
          </w:p>
        </w:tc>
        <w:tc>
          <w:tcPr>
            <w:tcW w:w="1775" w:type="pct"/>
            <w:tcBorders>
              <w:top w:val="single" w:sz="4" w:space="0" w:color="FFFFFF"/>
              <w:left w:val="nil"/>
              <w:bottom w:val="single" w:sz="4" w:space="0" w:color="8EAADB"/>
              <w:right w:val="single" w:sz="4" w:space="0" w:color="8EAADB"/>
            </w:tcBorders>
            <w:vAlign w:val="center"/>
          </w:tcPr>
          <w:p w:rsidR="00860F71" w:rsidRDefault="003C52C1">
            <w:pPr>
              <w:autoSpaceDE w:val="0"/>
              <w:autoSpaceDN w:val="0"/>
              <w:jc w:val="cente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kern w:val="0"/>
                <w:szCs w:val="21"/>
              </w:rPr>
              <w:t>中</w:t>
            </w:r>
          </w:p>
        </w:tc>
      </w:tr>
    </w:tbl>
    <w:p w:rsidR="00860F71" w:rsidRDefault="003C52C1">
      <w:pPr>
        <w:pStyle w:val="3"/>
        <w:keepNext w:val="0"/>
        <w:keepLines w:val="0"/>
        <w:spacing w:line="240" w:lineRule="auto"/>
        <w:rPr>
          <w:rFonts w:ascii="宋体" w:eastAsia="宋体" w:hAnsi="宋体"/>
          <w:sz w:val="30"/>
          <w:szCs w:val="30"/>
        </w:rPr>
      </w:pPr>
      <w:bookmarkStart w:id="11" w:name="_Toc68889397"/>
      <w:bookmarkStart w:id="12" w:name="_Toc71814197"/>
      <w:bookmarkEnd w:id="11"/>
      <w:r>
        <w:rPr>
          <w:rFonts w:ascii="宋体" w:eastAsia="宋体" w:hAnsi="宋体"/>
          <w:sz w:val="30"/>
          <w:szCs w:val="30"/>
        </w:rPr>
        <w:t xml:space="preserve">3.3.3 </w:t>
      </w:r>
      <w:r>
        <w:rPr>
          <w:rFonts w:ascii="宋体" w:eastAsia="宋体" w:hAnsi="宋体" w:hint="eastAsia"/>
          <w:sz w:val="30"/>
          <w:szCs w:val="30"/>
        </w:rPr>
        <w:t>星际文件系统</w:t>
      </w:r>
      <w:r>
        <w:rPr>
          <w:rFonts w:ascii="宋体" w:eastAsia="宋体" w:hAnsi="宋体"/>
          <w:sz w:val="30"/>
          <w:szCs w:val="30"/>
        </w:rPr>
        <w:t>IPFS</w:t>
      </w:r>
      <w:bookmarkEnd w:id="12"/>
    </w:p>
    <w:p w:rsidR="00860F71" w:rsidRDefault="003C52C1">
      <w:pPr>
        <w:ind w:firstLineChars="200" w:firstLine="420"/>
        <w:rPr>
          <w:rFonts w:ascii="宋体" w:eastAsia="宋体" w:hAnsi="宋体"/>
          <w:szCs w:val="21"/>
        </w:rPr>
      </w:pPr>
      <w:r>
        <w:rPr>
          <w:rFonts w:ascii="宋体" w:eastAsia="宋体" w:hAnsi="宋体"/>
          <w:szCs w:val="21"/>
        </w:rPr>
        <w:t>IPFS是一个旨在创建持久且分布式存储和共享文件的网络传输协议。它是一种内容可寻址的对等超媒体分发协议。在IPFS网络中的节点将构成一个分布式文件系统。</w:t>
      </w:r>
    </w:p>
    <w:p w:rsidR="00860F71" w:rsidRDefault="003C52C1">
      <w:pPr>
        <w:ind w:firstLineChars="200" w:firstLine="420"/>
        <w:rPr>
          <w:rFonts w:ascii="宋体" w:eastAsia="宋体" w:hAnsi="宋体"/>
          <w:szCs w:val="21"/>
        </w:rPr>
      </w:pPr>
      <w:r>
        <w:rPr>
          <w:rFonts w:ascii="宋体" w:eastAsia="宋体" w:hAnsi="宋体"/>
          <w:szCs w:val="21"/>
        </w:rPr>
        <w:t>IPFS是一个对等的分布式文件系统，它尝试为所有计算设备连接同一个文件系统。在某些方面，IPFS类似于万维网，也可以被视作一个独立的BitTorrent群、在同一个Git仓库中交换对象。换种说法，IPFS提供了一个高吞吐量、按内容寻址的块存储模型，及与内容相关超链接。这形成了一个广义的Merkle有向无环图（DAG）。IPFS结合了分布式散列表、</w:t>
      </w:r>
      <w:r>
        <w:rPr>
          <w:rFonts w:ascii="宋体" w:eastAsia="宋体" w:hAnsi="宋体"/>
          <w:szCs w:val="21"/>
        </w:rPr>
        <w:lastRenderedPageBreak/>
        <w:t>鼓励块交换和一个自我认证的名字空间。IPFS没有单点故障，并且节点不需要相互信任。分布式内容传递可以节约带宽，和防止HTTP方案可能遇到的DDoS攻击。</w:t>
      </w:r>
    </w:p>
    <w:p w:rsidR="00860F71" w:rsidRDefault="003C52C1">
      <w:pPr>
        <w:jc w:val="center"/>
        <w:rPr>
          <w:rFonts w:ascii="宋体" w:eastAsia="宋体" w:hAnsi="宋体"/>
          <w:szCs w:val="21"/>
        </w:rPr>
      </w:pPr>
      <w:r>
        <w:rPr>
          <w:rFonts w:ascii="宋体" w:eastAsia="宋体" w:hAnsi="宋体"/>
          <w:noProof/>
          <w:szCs w:val="21"/>
        </w:rPr>
        <w:drawing>
          <wp:inline distT="0" distB="0" distL="0" distR="0">
            <wp:extent cx="3808730" cy="2044065"/>
            <wp:effectExtent l="0" t="0" r="1270" b="0"/>
            <wp:docPr id="24" name="图片 24" descr="C:\Users\A\AppData\Local\Temp\ksohtml15016\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AppData\Local\Temp\ksohtml15016\wps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80333" cy="2136326"/>
                    </a:xfrm>
                    <a:prstGeom prst="rect">
                      <a:avLst/>
                    </a:prstGeom>
                    <a:noFill/>
                    <a:ln>
                      <a:noFill/>
                    </a:ln>
                  </pic:spPr>
                </pic:pic>
              </a:graphicData>
            </a:graphic>
          </wp:inline>
        </w:drawing>
      </w:r>
      <w:r>
        <w:rPr>
          <w:rFonts w:ascii="宋体" w:eastAsia="宋体" w:hAnsi="宋体"/>
          <w:szCs w:val="21"/>
        </w:rPr>
        <w:t xml:space="preserve"> </w:t>
      </w:r>
    </w:p>
    <w:p w:rsidR="00860F71" w:rsidRDefault="003C52C1">
      <w:pPr>
        <w:jc w:val="center"/>
        <w:rPr>
          <w:rFonts w:ascii="宋体" w:eastAsia="宋体" w:hAnsi="宋体"/>
          <w:szCs w:val="21"/>
        </w:rPr>
      </w:pPr>
      <w:r>
        <w:rPr>
          <w:rFonts w:ascii="宋体" w:eastAsia="宋体" w:hAnsi="宋体" w:hint="eastAsia"/>
          <w:szCs w:val="21"/>
        </w:rPr>
        <w:t>图</w:t>
      </w:r>
      <w:r>
        <w:rPr>
          <w:rFonts w:ascii="宋体" w:eastAsia="宋体" w:hAnsi="宋体"/>
          <w:szCs w:val="21"/>
        </w:rPr>
        <w:t>21 IPFS</w:t>
      </w:r>
      <w:r>
        <w:rPr>
          <w:rFonts w:ascii="宋体" w:eastAsia="宋体" w:hAnsi="宋体" w:hint="eastAsia"/>
          <w:szCs w:val="21"/>
        </w:rPr>
        <w:t>结构原理图</w:t>
      </w:r>
    </w:p>
    <w:p w:rsidR="00860F71" w:rsidRDefault="003C52C1">
      <w:pPr>
        <w:ind w:firstLineChars="200" w:firstLine="420"/>
        <w:rPr>
          <w:rFonts w:ascii="宋体" w:eastAsia="宋体" w:hAnsi="宋体"/>
          <w:szCs w:val="21"/>
        </w:rPr>
      </w:pPr>
      <w:r>
        <w:rPr>
          <w:rFonts w:ascii="宋体" w:eastAsia="宋体" w:hAnsi="宋体"/>
          <w:szCs w:val="21"/>
        </w:rPr>
        <w:t>该文件系统可以通过多种方式访问，包括FUSE与HTTP。将本地文件添加到IPFS文件系统可使其面向全世界可用。文件表示基于其哈希，因此有利于缓存。文件的分发采用一个基于BitTorrent的协议。其他查看内容的用户也有助于将内容提供给网络上的其他人。IPFS有一个称为IPNS的名称服务，它是一个基于PKI的全局名字空间，用于构筑信任链，这与其他NS兼容，并可以映射DNS、onion、bit等到IPNS。</w:t>
      </w:r>
    </w:p>
    <w:p w:rsidR="00860F71" w:rsidRDefault="003C52C1">
      <w:pPr>
        <w:ind w:firstLineChars="200" w:firstLine="420"/>
        <w:rPr>
          <w:rFonts w:ascii="宋体" w:eastAsia="宋体" w:hAnsi="宋体"/>
          <w:szCs w:val="21"/>
        </w:rPr>
      </w:pPr>
      <w:r>
        <w:rPr>
          <w:rFonts w:ascii="宋体" w:eastAsia="宋体" w:hAnsi="宋体" w:hint="eastAsia"/>
          <w:szCs w:val="21"/>
        </w:rPr>
        <w:t>如图</w:t>
      </w:r>
      <w:r>
        <w:rPr>
          <w:rFonts w:ascii="宋体" w:eastAsia="宋体" w:hAnsi="宋体"/>
          <w:szCs w:val="21"/>
        </w:rPr>
        <w:t>22</w:t>
      </w:r>
      <w:r>
        <w:rPr>
          <w:rFonts w:ascii="宋体" w:eastAsia="宋体" w:hAnsi="宋体" w:hint="eastAsia"/>
          <w:szCs w:val="21"/>
        </w:rPr>
        <w:t>所示，</w:t>
      </w:r>
      <w:r>
        <w:rPr>
          <w:rFonts w:ascii="宋体" w:eastAsia="宋体" w:hAnsi="宋体"/>
          <w:szCs w:val="21"/>
        </w:rPr>
        <w:t>IPFS有八层子协议</w:t>
      </w:r>
      <w:proofErr w:type="gramStart"/>
      <w:r>
        <w:rPr>
          <w:rFonts w:ascii="宋体" w:eastAsia="宋体" w:hAnsi="宋体"/>
          <w:szCs w:val="21"/>
        </w:rPr>
        <w:t>栈</w:t>
      </w:r>
      <w:proofErr w:type="gramEnd"/>
      <w:r>
        <w:rPr>
          <w:rFonts w:ascii="宋体" w:eastAsia="宋体" w:hAnsi="宋体"/>
          <w:szCs w:val="21"/>
        </w:rPr>
        <w:t>，包括身份层、网络层、路由层、交换层、对象层、文件层、命名层、应用层，每个协议</w:t>
      </w:r>
      <w:proofErr w:type="gramStart"/>
      <w:r>
        <w:rPr>
          <w:rFonts w:ascii="宋体" w:eastAsia="宋体" w:hAnsi="宋体"/>
          <w:szCs w:val="21"/>
        </w:rPr>
        <w:t>栈</w:t>
      </w:r>
      <w:proofErr w:type="gramEnd"/>
      <w:r>
        <w:rPr>
          <w:rFonts w:ascii="宋体" w:eastAsia="宋体" w:hAnsi="宋体"/>
          <w:szCs w:val="21"/>
        </w:rPr>
        <w:t>各司其职，又互相搭配。</w:t>
      </w:r>
    </w:p>
    <w:p w:rsidR="00860F71" w:rsidRDefault="004475A1">
      <w:pPr>
        <w:jc w:val="center"/>
        <w:rPr>
          <w:rFonts w:ascii="宋体" w:eastAsia="宋体" w:hAnsi="宋体"/>
          <w:szCs w:val="21"/>
        </w:rPr>
      </w:pPr>
      <w:r>
        <w:object w:dxaOrig="8333" w:dyaOrig="7436">
          <v:shape id="_x0000_i1035" type="#_x0000_t75" style="width:416.65pt;height:335.35pt" o:ole="">
            <v:imagedata r:id="rId40" o:title=""/>
          </v:shape>
          <o:OLEObject Type="Embed" ProgID="Visio.Drawing.15" ShapeID="_x0000_i1035" DrawAspect="Content" ObjectID="_1682633726" r:id="rId41"/>
        </w:object>
      </w:r>
      <w:r w:rsidR="003C52C1">
        <w:rPr>
          <w:rFonts w:ascii="宋体" w:eastAsia="宋体" w:hAnsi="宋体" w:hint="eastAsia"/>
          <w:szCs w:val="21"/>
        </w:rPr>
        <w:t>图</w:t>
      </w:r>
      <w:r w:rsidR="003C52C1">
        <w:rPr>
          <w:rFonts w:ascii="宋体" w:eastAsia="宋体" w:hAnsi="宋体"/>
          <w:szCs w:val="21"/>
        </w:rPr>
        <w:t xml:space="preserve">22 </w:t>
      </w:r>
      <w:r w:rsidR="003C52C1">
        <w:rPr>
          <w:rFonts w:ascii="宋体" w:eastAsia="宋体" w:hAnsi="宋体" w:hint="eastAsia"/>
          <w:szCs w:val="21"/>
        </w:rPr>
        <w:t>IPFS协议</w:t>
      </w:r>
      <w:proofErr w:type="gramStart"/>
      <w:r w:rsidR="003C52C1">
        <w:rPr>
          <w:rFonts w:ascii="宋体" w:eastAsia="宋体" w:hAnsi="宋体" w:hint="eastAsia"/>
          <w:szCs w:val="21"/>
        </w:rPr>
        <w:t>栈</w:t>
      </w:r>
      <w:proofErr w:type="gramEnd"/>
      <w:r w:rsidR="003C52C1">
        <w:rPr>
          <w:rFonts w:ascii="宋体" w:eastAsia="宋体" w:hAnsi="宋体" w:hint="eastAsia"/>
          <w:szCs w:val="21"/>
        </w:rPr>
        <w:t>架构</w:t>
      </w:r>
    </w:p>
    <w:p w:rsidR="00860F71" w:rsidRDefault="003C52C1">
      <w:pPr>
        <w:ind w:firstLineChars="200" w:firstLine="420"/>
        <w:rPr>
          <w:rFonts w:ascii="宋体" w:eastAsia="宋体" w:hAnsi="宋体"/>
          <w:szCs w:val="21"/>
        </w:rPr>
      </w:pPr>
      <w:r>
        <w:rPr>
          <w:rFonts w:ascii="宋体" w:eastAsia="宋体" w:hAnsi="宋体"/>
          <w:szCs w:val="21"/>
        </w:rPr>
        <w:lastRenderedPageBreak/>
        <w:t>身份层和路由</w:t>
      </w:r>
      <w:proofErr w:type="gramStart"/>
      <w:r>
        <w:rPr>
          <w:rFonts w:ascii="宋体" w:eastAsia="宋体" w:hAnsi="宋体"/>
          <w:szCs w:val="21"/>
        </w:rPr>
        <w:t>层联系</w:t>
      </w:r>
      <w:proofErr w:type="gramEnd"/>
      <w:r>
        <w:rPr>
          <w:rFonts w:ascii="宋体" w:eastAsia="宋体" w:hAnsi="宋体"/>
          <w:szCs w:val="21"/>
        </w:rPr>
        <w:t>紧密。KAD协议构建分布式松散Hash表，简称DHT，</w:t>
      </w:r>
    </w:p>
    <w:p w:rsidR="00860F71" w:rsidRDefault="003C52C1">
      <w:pPr>
        <w:jc w:val="left"/>
        <w:rPr>
          <w:rFonts w:ascii="宋体" w:eastAsia="宋体" w:hAnsi="宋体"/>
          <w:szCs w:val="21"/>
        </w:rPr>
      </w:pPr>
      <w:proofErr w:type="spellStart"/>
      <w:r>
        <w:rPr>
          <w:rFonts w:ascii="宋体" w:eastAsia="宋体" w:hAnsi="宋体"/>
          <w:szCs w:val="21"/>
        </w:rPr>
        <w:t>Kademlia</w:t>
      </w:r>
      <w:proofErr w:type="spellEnd"/>
      <w:r>
        <w:rPr>
          <w:rFonts w:ascii="宋体" w:eastAsia="宋体" w:hAnsi="宋体"/>
          <w:szCs w:val="21"/>
        </w:rPr>
        <w:t>协议负责生成节点身份信息并制定路由规则，节点加入DHT网络前需要生成自己的身份信息，基于身份信息可访问网络里的存储资源并与其他成员建立连接。</w:t>
      </w:r>
    </w:p>
    <w:p w:rsidR="00860F71" w:rsidRDefault="003C52C1">
      <w:pPr>
        <w:ind w:firstLineChars="200" w:firstLine="420"/>
        <w:rPr>
          <w:rFonts w:ascii="宋体" w:eastAsia="宋体" w:hAnsi="宋体"/>
          <w:szCs w:val="21"/>
        </w:rPr>
      </w:pPr>
      <w:r>
        <w:rPr>
          <w:rFonts w:ascii="宋体" w:eastAsia="宋体" w:hAnsi="宋体"/>
          <w:szCs w:val="21"/>
        </w:rPr>
        <w:t>网络层是IPFS系统的核心，通过LibP2P协议可以支持任意传输层协议</w:t>
      </w:r>
      <w:r>
        <w:rPr>
          <w:rFonts w:ascii="宋体" w:eastAsia="宋体" w:hAnsi="宋体" w:hint="eastAsia"/>
          <w:szCs w:val="21"/>
        </w:rPr>
        <w:t>，负责</w:t>
      </w:r>
      <w:r>
        <w:rPr>
          <w:rFonts w:ascii="宋体" w:eastAsia="宋体" w:hAnsi="宋体"/>
          <w:szCs w:val="21"/>
        </w:rPr>
        <w:t>管理与其他节点的连接，使用各种可配置</w:t>
      </w:r>
      <w:r>
        <w:rPr>
          <w:rFonts w:ascii="宋体" w:eastAsia="宋体" w:hAnsi="宋体" w:hint="eastAsia"/>
          <w:szCs w:val="21"/>
        </w:rPr>
        <w:t>的</w:t>
      </w:r>
      <w:r>
        <w:rPr>
          <w:rFonts w:ascii="宋体" w:eastAsia="宋体" w:hAnsi="宋体"/>
          <w:szCs w:val="21"/>
        </w:rPr>
        <w:t>底层网络协议。</w:t>
      </w:r>
      <w:r>
        <w:rPr>
          <w:rFonts w:ascii="宋体" w:eastAsia="宋体" w:hAnsi="宋体" w:hint="eastAsia"/>
          <w:szCs w:val="21"/>
        </w:rPr>
        <w:t>网络层</w:t>
      </w:r>
      <w:r>
        <w:rPr>
          <w:rFonts w:ascii="宋体" w:eastAsia="宋体" w:hAnsi="宋体"/>
          <w:szCs w:val="21"/>
        </w:rPr>
        <w:t>为整个IPFS提供了基础的网络设备</w:t>
      </w:r>
      <w:r>
        <w:rPr>
          <w:rFonts w:ascii="宋体" w:eastAsia="宋体" w:hAnsi="宋体" w:hint="eastAsia"/>
          <w:szCs w:val="21"/>
        </w:rPr>
        <w:t>和</w:t>
      </w:r>
      <w:r>
        <w:rPr>
          <w:rFonts w:ascii="宋体" w:eastAsia="宋体" w:hAnsi="宋体"/>
          <w:szCs w:val="21"/>
        </w:rPr>
        <w:t>网络能力，并以此能力构建了点对点链接的基石，其中增加了加密传输，网络穿越，多链接混合等等技术。</w:t>
      </w:r>
    </w:p>
    <w:p w:rsidR="00860F71" w:rsidRDefault="003C52C1">
      <w:pPr>
        <w:ind w:firstLineChars="200" w:firstLine="420"/>
        <w:rPr>
          <w:rFonts w:ascii="宋体" w:eastAsia="宋体" w:hAnsi="宋体"/>
          <w:szCs w:val="21"/>
        </w:rPr>
      </w:pPr>
      <w:r>
        <w:rPr>
          <w:rFonts w:ascii="宋体" w:eastAsia="宋体" w:hAnsi="宋体"/>
          <w:szCs w:val="21"/>
        </w:rPr>
        <w:t>交换层技术类似于迅雷下载。迅雷创建中心服务器，并在用户间模拟P2P网络，将请求同样资源的用户形成一个小集群swarm，在该集群中分享数据。中心化服务器由迅雷维护，一旦服务器出现故障、</w:t>
      </w:r>
      <w:proofErr w:type="gramStart"/>
      <w:r>
        <w:rPr>
          <w:rFonts w:ascii="宋体" w:eastAsia="宋体" w:hAnsi="宋体"/>
          <w:szCs w:val="21"/>
        </w:rPr>
        <w:t>宕</w:t>
      </w:r>
      <w:proofErr w:type="gramEnd"/>
      <w:r>
        <w:rPr>
          <w:rFonts w:ascii="宋体" w:eastAsia="宋体" w:hAnsi="宋体"/>
          <w:szCs w:val="21"/>
        </w:rPr>
        <w:t>机，用户下载操作将无法进行。IPFS团队基于BitTorrent技术进行了创新，</w:t>
      </w:r>
      <w:proofErr w:type="gramStart"/>
      <w:r>
        <w:rPr>
          <w:rFonts w:ascii="宋体" w:eastAsia="宋体" w:hAnsi="宋体"/>
          <w:szCs w:val="21"/>
        </w:rPr>
        <w:t>叫作</w:t>
      </w:r>
      <w:proofErr w:type="spellStart"/>
      <w:proofErr w:type="gramEnd"/>
      <w:r>
        <w:rPr>
          <w:rFonts w:ascii="宋体" w:eastAsia="宋体" w:hAnsi="宋体"/>
          <w:szCs w:val="21"/>
        </w:rPr>
        <w:t>Bitswap</w:t>
      </w:r>
      <w:proofErr w:type="spellEnd"/>
      <w:r>
        <w:rPr>
          <w:rFonts w:ascii="宋体" w:eastAsia="宋体" w:hAnsi="宋体"/>
          <w:szCs w:val="21"/>
        </w:rPr>
        <w:t>，在节点通过P2P协议通信，增加了信用体系以激励节点分享数据。</w:t>
      </w:r>
    </w:p>
    <w:p w:rsidR="00860F71" w:rsidRDefault="003C52C1">
      <w:pPr>
        <w:ind w:firstLineChars="200" w:firstLine="420"/>
        <w:rPr>
          <w:rFonts w:ascii="宋体" w:eastAsia="宋体" w:hAnsi="宋体"/>
          <w:szCs w:val="21"/>
        </w:rPr>
      </w:pPr>
      <w:r>
        <w:rPr>
          <w:rFonts w:ascii="宋体" w:eastAsia="宋体" w:hAnsi="宋体"/>
          <w:szCs w:val="21"/>
        </w:rPr>
        <w:t>对象层和文件层管理了IPFS节点上大部分的数据，为了进行内容寻址与去重，数据对象结构使用Merkle-DAG形式。文件层采用Git进行版本管理与快照。</w:t>
      </w:r>
    </w:p>
    <w:p w:rsidR="00860F71" w:rsidRDefault="003C52C1">
      <w:pPr>
        <w:ind w:firstLineChars="200" w:firstLine="420"/>
        <w:rPr>
          <w:rFonts w:ascii="宋体" w:eastAsia="宋体" w:hAnsi="宋体"/>
          <w:szCs w:val="21"/>
        </w:rPr>
      </w:pPr>
      <w:r>
        <w:rPr>
          <w:rFonts w:ascii="宋体" w:eastAsia="宋体" w:hAnsi="宋体"/>
          <w:szCs w:val="21"/>
        </w:rPr>
        <w:t>命名层具有自我验证的特性，通过指纹公</w:t>
      </w:r>
      <w:proofErr w:type="gramStart"/>
      <w:r>
        <w:rPr>
          <w:rFonts w:ascii="宋体" w:eastAsia="宋体" w:hAnsi="宋体"/>
          <w:szCs w:val="21"/>
        </w:rPr>
        <w:t>钥</w:t>
      </w:r>
      <w:proofErr w:type="gramEnd"/>
      <w:r>
        <w:rPr>
          <w:rFonts w:ascii="宋体" w:eastAsia="宋体" w:hAnsi="宋体"/>
          <w:szCs w:val="21"/>
        </w:rPr>
        <w:t>验签，保证用户发布对象的真实性。命名层使用IPNS命名加密后的DAG对象，以增强可阅读性。</w:t>
      </w:r>
    </w:p>
    <w:p w:rsidR="00860F71" w:rsidRDefault="003C52C1">
      <w:pPr>
        <w:ind w:firstLineChars="200" w:firstLine="420"/>
        <w:rPr>
          <w:rFonts w:ascii="宋体" w:eastAsia="宋体" w:hAnsi="宋体"/>
          <w:szCs w:val="21"/>
        </w:rPr>
      </w:pPr>
      <w:r>
        <w:rPr>
          <w:rFonts w:ascii="宋体" w:eastAsia="宋体" w:hAnsi="宋体"/>
          <w:szCs w:val="21"/>
        </w:rPr>
        <w:t>IPFS核心价值体现在应用层运行的应用程序，基于IPFS系统，应用程序可以低成本获得目标数据</w:t>
      </w:r>
      <w:r>
        <w:rPr>
          <w:rFonts w:ascii="宋体" w:eastAsia="宋体" w:hAnsi="宋体" w:hint="eastAsia"/>
          <w:szCs w:val="21"/>
        </w:rPr>
        <w:t>。</w:t>
      </w:r>
    </w:p>
    <w:p w:rsidR="00860F71" w:rsidRDefault="003C52C1">
      <w:pPr>
        <w:pStyle w:val="2"/>
        <w:keepNext w:val="0"/>
        <w:keepLines w:val="0"/>
        <w:spacing w:line="240" w:lineRule="auto"/>
        <w:rPr>
          <w:rFonts w:ascii="宋体" w:eastAsia="宋体" w:hAnsi="宋体"/>
          <w:sz w:val="36"/>
          <w:szCs w:val="36"/>
        </w:rPr>
      </w:pPr>
      <w:bookmarkStart w:id="13" w:name="_Toc71814198"/>
      <w:r>
        <w:rPr>
          <w:rFonts w:ascii="宋体" w:eastAsia="宋体" w:hAnsi="宋体"/>
          <w:sz w:val="36"/>
          <w:szCs w:val="36"/>
        </w:rPr>
        <w:t xml:space="preserve">3.4 </w:t>
      </w:r>
      <w:r>
        <w:rPr>
          <w:rFonts w:ascii="宋体" w:eastAsia="宋体" w:hAnsi="宋体" w:hint="eastAsia"/>
          <w:sz w:val="36"/>
          <w:szCs w:val="36"/>
        </w:rPr>
        <w:t>系统创新点</w:t>
      </w:r>
      <w:bookmarkEnd w:id="13"/>
    </w:p>
    <w:p w:rsidR="00860F71" w:rsidRDefault="003C52C1">
      <w:pPr>
        <w:autoSpaceDE w:val="0"/>
        <w:autoSpaceDN w:val="0"/>
        <w:ind w:firstLineChars="200" w:firstLine="422"/>
        <w:rPr>
          <w:rFonts w:ascii="宋体" w:eastAsia="宋体" w:hAnsi="宋体" w:cs="宋体"/>
          <w:b/>
          <w:bCs/>
          <w:kern w:val="0"/>
          <w:szCs w:val="21"/>
        </w:rPr>
      </w:pPr>
      <w:r>
        <w:rPr>
          <w:rFonts w:ascii="宋体" w:eastAsia="宋体" w:hAnsi="宋体" w:hint="eastAsia"/>
          <w:b/>
          <w:bCs/>
          <w:kern w:val="0"/>
          <w:szCs w:val="21"/>
        </w:rPr>
        <w:t>（1）采用Hyperledger Fabric联盟</w:t>
      </w:r>
      <w:proofErr w:type="gramStart"/>
      <w:r>
        <w:rPr>
          <w:rFonts w:ascii="宋体" w:eastAsia="宋体" w:hAnsi="宋体" w:hint="eastAsia"/>
          <w:b/>
          <w:bCs/>
          <w:kern w:val="0"/>
          <w:szCs w:val="21"/>
        </w:rPr>
        <w:t>链技术</w:t>
      </w:r>
      <w:proofErr w:type="gramEnd"/>
      <w:r>
        <w:rPr>
          <w:rFonts w:ascii="宋体" w:eastAsia="宋体" w:hAnsi="宋体" w:hint="eastAsia"/>
          <w:b/>
          <w:bCs/>
          <w:kern w:val="0"/>
          <w:szCs w:val="21"/>
        </w:rPr>
        <w:t>保证学历证书不可篡改</w:t>
      </w:r>
    </w:p>
    <w:p w:rsidR="00860F71" w:rsidRDefault="003C52C1">
      <w:pPr>
        <w:ind w:firstLineChars="200" w:firstLine="420"/>
        <w:rPr>
          <w:rFonts w:ascii="宋体" w:eastAsia="宋体" w:hAnsi="宋体"/>
          <w:kern w:val="0"/>
          <w:szCs w:val="21"/>
        </w:rPr>
      </w:pPr>
      <w:r>
        <w:rPr>
          <w:rFonts w:ascii="宋体" w:eastAsia="宋体" w:hAnsi="宋体" w:hint="eastAsia"/>
          <w:kern w:val="0"/>
          <w:szCs w:val="21"/>
        </w:rPr>
        <w:t>采用Hyperledger Fabric联盟链技术，通过成员机构节点共同维护区块链网络实现去中心化，链上所有节点参与验证，最大程度杜绝造假。同时使用Fabric-CA辅助动态生成组织管理员、普通账号，提高了区块链对异构网络的攻击的抵御能力，提高系统安全性。</w:t>
      </w:r>
    </w:p>
    <w:p w:rsidR="00860F71" w:rsidRDefault="003C52C1">
      <w:pPr>
        <w:autoSpaceDE w:val="0"/>
        <w:autoSpaceDN w:val="0"/>
        <w:ind w:firstLineChars="200" w:firstLine="422"/>
        <w:rPr>
          <w:rFonts w:ascii="宋体" w:eastAsia="宋体" w:hAnsi="宋体" w:cs="宋体"/>
          <w:b/>
          <w:bCs/>
          <w:kern w:val="0"/>
          <w:szCs w:val="21"/>
        </w:rPr>
      </w:pPr>
      <w:r>
        <w:rPr>
          <w:rFonts w:ascii="宋体" w:eastAsia="宋体" w:hAnsi="宋体" w:hint="eastAsia"/>
          <w:b/>
          <w:bCs/>
          <w:kern w:val="0"/>
          <w:szCs w:val="21"/>
        </w:rPr>
        <w:t>（2）运用国密算法体系提高数据传输安全性与加密效率</w:t>
      </w:r>
    </w:p>
    <w:p w:rsidR="00860F71" w:rsidRDefault="003C52C1">
      <w:pPr>
        <w:autoSpaceDE w:val="0"/>
        <w:autoSpaceDN w:val="0"/>
        <w:ind w:firstLineChars="200" w:firstLine="420"/>
        <w:rPr>
          <w:rFonts w:ascii="宋体" w:eastAsia="宋体" w:hAnsi="宋体" w:cs="宋体"/>
          <w:kern w:val="0"/>
          <w:szCs w:val="21"/>
        </w:rPr>
      </w:pPr>
      <w:r>
        <w:rPr>
          <w:rFonts w:ascii="宋体" w:eastAsia="宋体" w:hAnsi="宋体" w:hint="eastAsia"/>
          <w:kern w:val="0"/>
          <w:szCs w:val="21"/>
        </w:rPr>
        <w:t>基于国密技术及其应用体系，运用其中的SM2椭圆曲线公</w:t>
      </w:r>
      <w:proofErr w:type="gramStart"/>
      <w:r>
        <w:rPr>
          <w:rFonts w:ascii="宋体" w:eastAsia="宋体" w:hAnsi="宋体" w:hint="eastAsia"/>
          <w:kern w:val="0"/>
          <w:szCs w:val="21"/>
        </w:rPr>
        <w:t>钥</w:t>
      </w:r>
      <w:proofErr w:type="gramEnd"/>
      <w:r>
        <w:rPr>
          <w:rFonts w:ascii="宋体" w:eastAsia="宋体" w:hAnsi="宋体" w:hint="eastAsia"/>
          <w:kern w:val="0"/>
          <w:szCs w:val="21"/>
        </w:rPr>
        <w:t>密码、SM3杂凑算法、SM4分组密码进行证书认证、学历证书数据信息摘要的生成与用户账号信息的加密、一些关键信息的加密等。相比于其他常见的密码算法，具有</w:t>
      </w:r>
      <w:r>
        <w:rPr>
          <w:rFonts w:ascii="宋体" w:eastAsia="宋体" w:hAnsi="宋体" w:hint="eastAsia"/>
          <w:bCs/>
          <w:kern w:val="0"/>
          <w:szCs w:val="21"/>
        </w:rPr>
        <w:t>相当高的加密强度和适用性</w:t>
      </w:r>
      <w:r>
        <w:rPr>
          <w:rFonts w:ascii="宋体" w:eastAsia="宋体" w:hAnsi="宋体" w:hint="eastAsia"/>
          <w:kern w:val="0"/>
          <w:szCs w:val="21"/>
        </w:rPr>
        <w:t>，一定程度上增加了数据的</w:t>
      </w:r>
      <w:r>
        <w:rPr>
          <w:rFonts w:ascii="宋体" w:eastAsia="宋体" w:hAnsi="宋体" w:hint="eastAsia"/>
          <w:bCs/>
          <w:kern w:val="0"/>
          <w:szCs w:val="21"/>
        </w:rPr>
        <w:t>安全性</w:t>
      </w:r>
      <w:r>
        <w:rPr>
          <w:rFonts w:ascii="宋体" w:eastAsia="宋体" w:hAnsi="宋体" w:hint="eastAsia"/>
          <w:kern w:val="0"/>
          <w:szCs w:val="21"/>
        </w:rPr>
        <w:t>，提升了</w:t>
      </w:r>
      <w:r>
        <w:rPr>
          <w:rFonts w:ascii="宋体" w:eastAsia="宋体" w:hAnsi="宋体" w:hint="eastAsia"/>
          <w:bCs/>
          <w:kern w:val="0"/>
          <w:szCs w:val="21"/>
        </w:rPr>
        <w:t>加密效率</w:t>
      </w:r>
      <w:r>
        <w:rPr>
          <w:rFonts w:ascii="宋体" w:eastAsia="宋体" w:hAnsi="宋体" w:hint="eastAsia"/>
          <w:kern w:val="0"/>
          <w:szCs w:val="21"/>
        </w:rPr>
        <w:t>。摆脱了对国外加密技术的依赖，实现加密算法的</w:t>
      </w:r>
      <w:r>
        <w:rPr>
          <w:rFonts w:ascii="宋体" w:eastAsia="宋体" w:hAnsi="宋体" w:hint="eastAsia"/>
          <w:bCs/>
          <w:kern w:val="0"/>
          <w:szCs w:val="21"/>
        </w:rPr>
        <w:t>自主可控</w:t>
      </w:r>
      <w:r>
        <w:rPr>
          <w:rFonts w:ascii="宋体" w:eastAsia="宋体" w:hAnsi="宋体" w:hint="eastAsia"/>
          <w:kern w:val="0"/>
          <w:szCs w:val="21"/>
        </w:rPr>
        <w:t>。</w:t>
      </w:r>
    </w:p>
    <w:p w:rsidR="00860F71" w:rsidRDefault="003C52C1">
      <w:pPr>
        <w:ind w:firstLineChars="200" w:firstLine="422"/>
        <w:rPr>
          <w:rFonts w:ascii="宋体" w:eastAsia="宋体" w:hAnsi="宋体" w:cs="宋体"/>
          <w:b/>
          <w:bCs/>
          <w:kern w:val="0"/>
          <w:szCs w:val="21"/>
        </w:rPr>
      </w:pPr>
      <w:r>
        <w:rPr>
          <w:rFonts w:ascii="宋体" w:eastAsia="宋体" w:hAnsi="宋体" w:hint="eastAsia"/>
          <w:b/>
          <w:bCs/>
          <w:kern w:val="0"/>
          <w:szCs w:val="21"/>
        </w:rPr>
        <w:t>（3）使用IPFS + Fabric数据上链方案提高上链效率</w:t>
      </w:r>
    </w:p>
    <w:p w:rsidR="00860F71" w:rsidRDefault="003C52C1">
      <w:pPr>
        <w:ind w:firstLineChars="200" w:firstLine="420"/>
        <w:rPr>
          <w:rFonts w:ascii="宋体" w:eastAsia="宋体" w:hAnsi="宋体"/>
          <w:kern w:val="0"/>
          <w:szCs w:val="21"/>
        </w:rPr>
      </w:pPr>
      <w:r>
        <w:rPr>
          <w:rFonts w:ascii="宋体" w:eastAsia="宋体" w:hAnsi="宋体" w:hint="eastAsia"/>
          <w:kern w:val="0"/>
          <w:szCs w:val="21"/>
        </w:rPr>
        <w:t>IPFS（the Inter-Planetary File System）是一个分布式文件系统，数据块在其中存储没有顺序，每个数据块</w:t>
      </w:r>
      <w:proofErr w:type="gramStart"/>
      <w:r>
        <w:rPr>
          <w:rFonts w:ascii="宋体" w:eastAsia="宋体" w:hAnsi="宋体" w:hint="eastAsia"/>
          <w:kern w:val="0"/>
          <w:szCs w:val="21"/>
        </w:rPr>
        <w:t>与唯一</w:t>
      </w:r>
      <w:proofErr w:type="gramEnd"/>
      <w:r>
        <w:rPr>
          <w:rFonts w:ascii="宋体" w:eastAsia="宋体" w:hAnsi="宋体" w:hint="eastAsia"/>
          <w:kern w:val="0"/>
          <w:szCs w:val="21"/>
        </w:rPr>
        <w:t>的hash地址存在映射关系。本系统将这种hash地址与存放着商品信息的数据块的映射关系、数据块的数据摘要上链存储与Fabric中。由于较多的商品信息存在分布式文件系统IPFS中，</w:t>
      </w:r>
      <w:r>
        <w:rPr>
          <w:rFonts w:ascii="宋体" w:eastAsia="宋体" w:hAnsi="宋体" w:hint="eastAsia"/>
          <w:bCs/>
          <w:kern w:val="0"/>
          <w:szCs w:val="21"/>
        </w:rPr>
        <w:t>仅需上链的是文件hash地址和数据摘要，</w:t>
      </w:r>
      <w:r>
        <w:rPr>
          <w:rFonts w:ascii="宋体" w:eastAsia="宋体" w:hAnsi="宋体" w:hint="eastAsia"/>
          <w:kern w:val="0"/>
          <w:szCs w:val="21"/>
        </w:rPr>
        <w:t>因此可以很好地解决Fabric</w:t>
      </w:r>
      <w:r>
        <w:rPr>
          <w:rFonts w:ascii="宋体" w:eastAsia="宋体" w:hAnsi="宋体" w:hint="eastAsia"/>
          <w:bCs/>
          <w:kern w:val="0"/>
          <w:szCs w:val="21"/>
        </w:rPr>
        <w:t>数据存储容量小与读取效率低下的问题</w:t>
      </w:r>
      <w:r>
        <w:rPr>
          <w:rFonts w:ascii="宋体" w:eastAsia="宋体" w:hAnsi="宋体" w:hint="eastAsia"/>
          <w:kern w:val="0"/>
          <w:szCs w:val="21"/>
        </w:rPr>
        <w:t>。</w:t>
      </w:r>
    </w:p>
    <w:p w:rsidR="00860F71" w:rsidRDefault="00860F71">
      <w:pPr>
        <w:rPr>
          <w:rFonts w:ascii="宋体" w:eastAsia="宋体" w:hAnsi="宋体"/>
        </w:rPr>
      </w:pPr>
    </w:p>
    <w:p w:rsidR="00860F71" w:rsidRDefault="003C52C1">
      <w:pPr>
        <w:widowControl/>
        <w:jc w:val="left"/>
        <w:rPr>
          <w:rFonts w:ascii="宋体" w:eastAsia="宋体" w:hAnsi="宋体"/>
          <w:bCs/>
          <w:kern w:val="44"/>
          <w:sz w:val="44"/>
          <w:szCs w:val="44"/>
          <w:lang w:val="zh-CN"/>
        </w:rPr>
      </w:pPr>
      <w:r>
        <w:rPr>
          <w:rFonts w:ascii="宋体" w:eastAsia="宋体" w:hAnsi="宋体"/>
          <w:sz w:val="44"/>
        </w:rPr>
        <w:br w:type="page"/>
      </w:r>
    </w:p>
    <w:p w:rsidR="00860F71" w:rsidRPr="00CC04EB" w:rsidRDefault="002E1068" w:rsidP="002E1068">
      <w:pPr>
        <w:pStyle w:val="1"/>
        <w:keepNext w:val="0"/>
        <w:keepLines w:val="0"/>
        <w:numPr>
          <w:ilvl w:val="0"/>
          <w:numId w:val="0"/>
        </w:numPr>
        <w:spacing w:line="240" w:lineRule="auto"/>
        <w:rPr>
          <w:rFonts w:ascii="黑体" w:hAnsi="黑体"/>
          <w:sz w:val="44"/>
        </w:rPr>
      </w:pPr>
      <w:bookmarkStart w:id="14" w:name="_Toc71814199"/>
      <w:r>
        <w:rPr>
          <w:rFonts w:ascii="黑体" w:hAnsi="黑体" w:hint="eastAsia"/>
          <w:sz w:val="44"/>
        </w:rPr>
        <w:lastRenderedPageBreak/>
        <w:t xml:space="preserve">第四章 </w:t>
      </w:r>
      <w:r w:rsidR="003C52C1" w:rsidRPr="00CC04EB">
        <w:rPr>
          <w:rFonts w:ascii="黑体" w:hAnsi="黑体" w:hint="eastAsia"/>
          <w:sz w:val="44"/>
        </w:rPr>
        <w:t>测试报告</w:t>
      </w:r>
      <w:bookmarkEnd w:id="14"/>
    </w:p>
    <w:p w:rsidR="00860F71" w:rsidRDefault="003C52C1">
      <w:pPr>
        <w:pStyle w:val="2"/>
        <w:keepNext w:val="0"/>
        <w:keepLines w:val="0"/>
        <w:spacing w:line="240" w:lineRule="auto"/>
        <w:rPr>
          <w:rFonts w:ascii="宋体" w:eastAsia="宋体" w:hAnsi="宋体"/>
          <w:sz w:val="36"/>
          <w:szCs w:val="36"/>
          <w:lang w:val="zh-CN"/>
        </w:rPr>
      </w:pPr>
      <w:bookmarkStart w:id="15" w:name="_Toc25764"/>
      <w:bookmarkStart w:id="16" w:name="_Toc71814200"/>
      <w:bookmarkStart w:id="17" w:name="_Toc22126"/>
      <w:r>
        <w:rPr>
          <w:rFonts w:ascii="宋体" w:eastAsia="宋体" w:hAnsi="宋体"/>
          <w:sz w:val="36"/>
          <w:szCs w:val="36"/>
          <w:lang w:val="zh-CN"/>
        </w:rPr>
        <w:t>4.1 功能可用性测试</w:t>
      </w:r>
      <w:bookmarkEnd w:id="15"/>
      <w:bookmarkEnd w:id="16"/>
      <w:bookmarkEnd w:id="17"/>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首先，进入服务监控系统来查看系统各功能模块是否正常运行</w:t>
      </w:r>
    </w:p>
    <w:p w:rsidR="00860F71" w:rsidRDefault="003C52C1">
      <w:pPr>
        <w:jc w:val="center"/>
        <w:rPr>
          <w:rFonts w:ascii="宋体" w:eastAsia="宋体" w:hAnsi="宋体" w:cs="Times New Roman"/>
          <w:szCs w:val="21"/>
        </w:rPr>
      </w:pPr>
      <w:r>
        <w:rPr>
          <w:rFonts w:ascii="宋体" w:eastAsia="宋体" w:hAnsi="宋体" w:cs="Times New Roman"/>
          <w:noProof/>
        </w:rPr>
        <w:drawing>
          <wp:inline distT="0" distB="0" distL="0" distR="0">
            <wp:extent cx="5030470" cy="30708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0101" cy="3095049"/>
                    </a:xfrm>
                    <a:prstGeom prst="rect">
                      <a:avLst/>
                    </a:prstGeom>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图23 服务监控界面</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用户在访问本系统前需进行登录验证，要求输入正确的账号密码与验证码以验证身份，如图24所示。</w:t>
      </w:r>
    </w:p>
    <w:p w:rsidR="00860F71" w:rsidRDefault="003C52C1">
      <w:pPr>
        <w:jc w:val="center"/>
        <w:rPr>
          <w:rFonts w:ascii="宋体" w:eastAsia="宋体" w:hAnsi="宋体" w:cs="Times New Roman"/>
          <w:szCs w:val="21"/>
        </w:rPr>
      </w:pPr>
      <w:r>
        <w:rPr>
          <w:rFonts w:ascii="宋体" w:eastAsia="宋体" w:hAnsi="宋体" w:cs="Times New Roman"/>
          <w:noProof/>
        </w:rPr>
        <w:drawing>
          <wp:inline distT="0" distB="0" distL="0" distR="0">
            <wp:extent cx="4913630" cy="2587625"/>
            <wp:effectExtent l="0" t="0" r="1270" b="3175"/>
            <wp:docPr id="32" name="图片 32" descr="C:\Users\MECHREVO\Documents\Tencent Files\910834340\Image\C2C\IKD_E3UN[AQKP0H)WWS2H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MECHREVO\Documents\Tencent Files\910834340\Image\C2C\IKD_E3UN[AQKP0H)WWS2HU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951461" cy="2607711"/>
                    </a:xfrm>
                    <a:prstGeom prst="rect">
                      <a:avLst/>
                    </a:prstGeom>
                    <a:noFill/>
                    <a:ln>
                      <a:noFill/>
                    </a:ln>
                  </pic:spPr>
                </pic:pic>
              </a:graphicData>
            </a:graphic>
          </wp:inline>
        </w:drawing>
      </w:r>
    </w:p>
    <w:p w:rsidR="00860F71" w:rsidRDefault="003C52C1">
      <w:pPr>
        <w:jc w:val="center"/>
        <w:rPr>
          <w:rFonts w:ascii="宋体" w:eastAsia="宋体" w:hAnsi="宋体" w:cs="Times New Roman"/>
          <w:sz w:val="36"/>
          <w:szCs w:val="36"/>
        </w:rPr>
      </w:pPr>
      <w:r>
        <w:rPr>
          <w:rFonts w:ascii="宋体" w:eastAsia="宋体" w:hAnsi="宋体" w:cs="Times New Roman"/>
          <w:szCs w:val="21"/>
        </w:rPr>
        <w:t>图24 系统登录验证环节</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在登录后用户可进行证书生成操作，输入所需的证书相关信息后点击“立即生成”即可生成证书，如图25所示。系统将自动对信息进行处理与加密，并与区块链服务通信，进行上链永久存储。</w:t>
      </w:r>
    </w:p>
    <w:p w:rsidR="00860F71" w:rsidRDefault="003C52C1">
      <w:pPr>
        <w:jc w:val="center"/>
        <w:rPr>
          <w:rFonts w:ascii="宋体" w:eastAsia="宋体" w:hAnsi="宋体" w:cs="Times New Roman"/>
          <w:szCs w:val="21"/>
        </w:rPr>
      </w:pPr>
      <w:r>
        <w:rPr>
          <w:rFonts w:ascii="宋体" w:eastAsia="宋体" w:hAnsi="宋体" w:cs="Times New Roman"/>
          <w:noProof/>
        </w:rPr>
        <w:lastRenderedPageBreak/>
        <w:drawing>
          <wp:inline distT="0" distB="0" distL="0" distR="0">
            <wp:extent cx="5171440" cy="25787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rcRect t="11531" r="220"/>
                    <a:stretch>
                      <a:fillRect/>
                    </a:stretch>
                  </pic:blipFill>
                  <pic:spPr>
                    <a:xfrm>
                      <a:off x="0" y="0"/>
                      <a:ext cx="5205091" cy="2595895"/>
                    </a:xfrm>
                    <a:prstGeom prst="rect">
                      <a:avLst/>
                    </a:prstGeom>
                    <a:ln>
                      <a:noFill/>
                    </a:ln>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图25 证书的生成与信息上链</w:t>
      </w:r>
    </w:p>
    <w:p w:rsidR="00860F71" w:rsidRDefault="003C52C1">
      <w:pPr>
        <w:jc w:val="center"/>
        <w:rPr>
          <w:rFonts w:ascii="宋体" w:eastAsia="宋体" w:hAnsi="宋体" w:cs="Times New Roman"/>
          <w:szCs w:val="21"/>
        </w:rPr>
      </w:pPr>
      <w:r>
        <w:rPr>
          <w:rFonts w:ascii="宋体" w:eastAsia="宋体" w:hAnsi="宋体" w:cs="Times New Roman"/>
          <w:noProof/>
        </w:rPr>
        <w:drawing>
          <wp:inline distT="0" distB="0" distL="0" distR="0">
            <wp:extent cx="5274310" cy="20383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2038350"/>
                    </a:xfrm>
                    <a:prstGeom prst="rect">
                      <a:avLst/>
                    </a:prstGeom>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图26 成功上传至IPFS</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还可以根据证书编号查询系统中已存储的证书信息，操作简易，只需输入证书编号即可下载PDF格式的证书，如图27所示。</w:t>
      </w:r>
    </w:p>
    <w:p w:rsidR="00860F71" w:rsidRDefault="003C52C1">
      <w:pPr>
        <w:jc w:val="center"/>
        <w:rPr>
          <w:rFonts w:ascii="宋体" w:eastAsia="宋体" w:hAnsi="宋体" w:cs="Times New Roman"/>
          <w:szCs w:val="21"/>
        </w:rPr>
      </w:pPr>
      <w:r>
        <w:rPr>
          <w:rFonts w:ascii="宋体" w:eastAsia="宋体" w:hAnsi="宋体" w:cs="Times New Roman"/>
          <w:noProof/>
          <w:sz w:val="24"/>
        </w:rPr>
        <w:drawing>
          <wp:inline distT="0" distB="0" distL="114300" distR="114300">
            <wp:extent cx="4969510" cy="2725420"/>
            <wp:effectExtent l="0" t="0" r="2540" b="0"/>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46"/>
                    <a:srcRect t="843" r="527"/>
                    <a:stretch>
                      <a:fillRect/>
                    </a:stretch>
                  </pic:blipFill>
                  <pic:spPr>
                    <a:xfrm>
                      <a:off x="0" y="0"/>
                      <a:ext cx="4993586" cy="2739154"/>
                    </a:xfrm>
                    <a:prstGeom prst="rect">
                      <a:avLst/>
                    </a:prstGeom>
                    <a:noFill/>
                    <a:ln>
                      <a:noFill/>
                    </a:ln>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noProof/>
        </w:rPr>
        <w:lastRenderedPageBreak/>
        <w:drawing>
          <wp:inline distT="0" distB="0" distL="0" distR="0">
            <wp:extent cx="5132070" cy="29584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rcRect t="519"/>
                    <a:stretch>
                      <a:fillRect/>
                    </a:stretch>
                  </pic:blipFill>
                  <pic:spPr>
                    <a:xfrm>
                      <a:off x="0" y="0"/>
                      <a:ext cx="5200557" cy="2998280"/>
                    </a:xfrm>
                    <a:prstGeom prst="rect">
                      <a:avLst/>
                    </a:prstGeom>
                    <a:ln>
                      <a:noFill/>
                    </a:ln>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图27 证书的查询与下载</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本系统的证书核验环节只需输入证书便可即可核</w:t>
      </w:r>
      <w:proofErr w:type="gramStart"/>
      <w:r>
        <w:rPr>
          <w:rFonts w:ascii="宋体" w:eastAsia="宋体" w:hAnsi="宋体" w:cs="Times New Roman"/>
          <w:szCs w:val="21"/>
        </w:rPr>
        <w:t>验证书</w:t>
      </w:r>
      <w:proofErr w:type="gramEnd"/>
      <w:r>
        <w:rPr>
          <w:rFonts w:ascii="宋体" w:eastAsia="宋体" w:hAnsi="宋体" w:cs="Times New Roman"/>
          <w:szCs w:val="21"/>
        </w:rPr>
        <w:t>的真伪，为保护相关用户隐私，结果只会返回部分证书的关键信息，如图28所示。</w:t>
      </w:r>
    </w:p>
    <w:p w:rsidR="00860F71" w:rsidRDefault="003C52C1">
      <w:pPr>
        <w:jc w:val="center"/>
        <w:rPr>
          <w:rFonts w:ascii="宋体" w:eastAsia="宋体" w:hAnsi="宋体" w:cs="Times New Roman"/>
          <w:szCs w:val="21"/>
        </w:rPr>
      </w:pPr>
      <w:r>
        <w:rPr>
          <w:rFonts w:ascii="宋体" w:eastAsia="宋体" w:hAnsi="宋体" w:cs="Times New Roman"/>
          <w:noProof/>
        </w:rPr>
        <w:drawing>
          <wp:inline distT="0" distB="0" distL="0" distR="0">
            <wp:extent cx="5312410" cy="33813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a:stretch>
                      <a:fillRect/>
                    </a:stretch>
                  </pic:blipFill>
                  <pic:spPr>
                    <a:xfrm>
                      <a:off x="0" y="0"/>
                      <a:ext cx="5402379" cy="3438823"/>
                    </a:xfrm>
                    <a:prstGeom prst="rect">
                      <a:avLst/>
                    </a:prstGeom>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图28 证书的核验操作</w:t>
      </w:r>
    </w:p>
    <w:p w:rsidR="00860F71" w:rsidRDefault="00860F71">
      <w:pPr>
        <w:jc w:val="center"/>
        <w:rPr>
          <w:rFonts w:ascii="宋体" w:eastAsia="宋体" w:hAnsi="宋体" w:cs="Times New Roman"/>
          <w:szCs w:val="21"/>
        </w:rPr>
      </w:pPr>
    </w:p>
    <w:p w:rsidR="00860F71" w:rsidRDefault="003C52C1">
      <w:pPr>
        <w:rPr>
          <w:rFonts w:ascii="宋体" w:eastAsia="宋体" w:hAnsi="宋体"/>
          <w:sz w:val="36"/>
          <w:szCs w:val="36"/>
          <w:lang w:val="zh-CN"/>
        </w:rPr>
      </w:pPr>
      <w:bookmarkStart w:id="18" w:name="_Toc1539"/>
      <w:bookmarkStart w:id="19" w:name="_Toc27331"/>
      <w:bookmarkStart w:id="20" w:name="_Toc71814201"/>
      <w:r>
        <w:rPr>
          <w:rFonts w:ascii="宋体" w:eastAsia="宋体" w:hAnsi="宋体"/>
          <w:sz w:val="36"/>
          <w:szCs w:val="36"/>
          <w:lang w:val="zh-CN"/>
        </w:rPr>
        <w:br w:type="page"/>
      </w:r>
    </w:p>
    <w:p w:rsidR="00860F71" w:rsidRDefault="003C52C1">
      <w:pPr>
        <w:pStyle w:val="2"/>
        <w:keepNext w:val="0"/>
        <w:keepLines w:val="0"/>
        <w:spacing w:line="240" w:lineRule="auto"/>
        <w:rPr>
          <w:rFonts w:ascii="Times New Roman" w:eastAsia="宋体" w:hAnsi="Times New Roman" w:cs="Times New Roman"/>
          <w:sz w:val="36"/>
          <w:szCs w:val="36"/>
          <w:lang w:val="zh-CN"/>
        </w:rPr>
      </w:pPr>
      <w:r>
        <w:rPr>
          <w:rFonts w:ascii="宋体" w:eastAsia="宋体" w:hAnsi="宋体"/>
          <w:sz w:val="36"/>
          <w:szCs w:val="36"/>
          <w:lang w:val="zh-CN"/>
        </w:rPr>
        <w:lastRenderedPageBreak/>
        <w:t>4.</w:t>
      </w:r>
      <w:r>
        <w:rPr>
          <w:rFonts w:ascii="Times New Roman" w:eastAsia="宋体" w:hAnsi="Times New Roman" w:cs="Times New Roman"/>
          <w:sz w:val="36"/>
          <w:szCs w:val="36"/>
          <w:lang w:val="zh-CN"/>
        </w:rPr>
        <w:t xml:space="preserve">2 </w:t>
      </w:r>
      <w:r>
        <w:rPr>
          <w:rFonts w:ascii="Times New Roman" w:eastAsia="宋体" w:hAnsi="Times New Roman" w:cs="Times New Roman"/>
          <w:sz w:val="36"/>
          <w:szCs w:val="36"/>
          <w:lang w:val="zh-CN"/>
        </w:rPr>
        <w:t>性能测试与分析</w:t>
      </w:r>
      <w:bookmarkEnd w:id="18"/>
      <w:bookmarkEnd w:id="19"/>
      <w:bookmarkEnd w:id="20"/>
    </w:p>
    <w:p w:rsidR="00860F71" w:rsidRDefault="003C52C1">
      <w:pPr>
        <w:ind w:firstLineChars="200" w:firstLine="420"/>
        <w:rPr>
          <w:rFonts w:ascii="Times New Roman" w:eastAsia="宋体" w:hAnsi="Times New Roman" w:cs="Times New Roman"/>
          <w:szCs w:val="21"/>
        </w:rPr>
      </w:pPr>
      <w:r>
        <w:rPr>
          <w:rFonts w:ascii="Times New Roman" w:eastAsia="宋体" w:hAnsi="Times New Roman" w:cs="Times New Roman"/>
          <w:szCs w:val="21"/>
        </w:rPr>
        <w:t>我们采用</w:t>
      </w:r>
      <w:r>
        <w:rPr>
          <w:rFonts w:ascii="Times New Roman" w:eastAsia="宋体" w:hAnsi="Times New Roman" w:cs="Times New Roman"/>
          <w:szCs w:val="21"/>
        </w:rPr>
        <w:t>Caliper</w:t>
      </w:r>
      <w:r>
        <w:rPr>
          <w:rFonts w:ascii="Times New Roman" w:eastAsia="宋体" w:hAnsi="Times New Roman" w:cs="Times New Roman"/>
          <w:szCs w:val="21"/>
        </w:rPr>
        <w:t>和</w:t>
      </w:r>
      <w:r>
        <w:rPr>
          <w:rFonts w:ascii="Times New Roman" w:eastAsia="宋体" w:hAnsi="Times New Roman" w:cs="Times New Roman"/>
          <w:szCs w:val="21"/>
        </w:rPr>
        <w:t>LoadRunner</w:t>
      </w:r>
      <w:r>
        <w:rPr>
          <w:rFonts w:ascii="Times New Roman" w:eastAsia="宋体" w:hAnsi="Times New Roman" w:cs="Times New Roman"/>
          <w:szCs w:val="21"/>
        </w:rPr>
        <w:t>对本系统进行性能测试，通过创建虚拟用户，在真实和高并发量的负载环境中，实时对系统性能进行监控，并分析测试报告及时发现系统性能问题，优化系统性能。</w:t>
      </w:r>
    </w:p>
    <w:p w:rsidR="00860F71" w:rsidRDefault="003C52C1">
      <w:pPr>
        <w:rPr>
          <w:rFonts w:ascii="Times New Roman" w:eastAsia="宋体" w:hAnsi="Times New Roman" w:cs="Times New Roman"/>
          <w:b/>
          <w:bCs/>
          <w:szCs w:val="21"/>
        </w:rPr>
      </w:pPr>
      <w:r>
        <w:rPr>
          <w:rFonts w:ascii="Times New Roman" w:eastAsia="宋体" w:hAnsi="Times New Roman" w:cs="Times New Roman"/>
          <w:b/>
          <w:bCs/>
          <w:szCs w:val="21"/>
        </w:rPr>
        <w:t>（</w:t>
      </w:r>
      <w:r>
        <w:rPr>
          <w:rFonts w:ascii="Times New Roman" w:eastAsia="宋体" w:hAnsi="Times New Roman" w:cs="Times New Roman"/>
          <w:b/>
          <w:bCs/>
          <w:szCs w:val="21"/>
        </w:rPr>
        <w:t>1</w:t>
      </w:r>
      <w:r>
        <w:rPr>
          <w:rFonts w:ascii="Times New Roman" w:eastAsia="宋体" w:hAnsi="Times New Roman" w:cs="Times New Roman"/>
          <w:b/>
          <w:bCs/>
          <w:szCs w:val="21"/>
        </w:rPr>
        <w:t>）性能测试环境</w:t>
      </w:r>
    </w:p>
    <w:p w:rsidR="00860F71" w:rsidRDefault="003C52C1">
      <w:pPr>
        <w:ind w:firstLineChars="200" w:firstLine="420"/>
        <w:rPr>
          <w:rFonts w:ascii="Times New Roman" w:eastAsia="宋体" w:hAnsi="Times New Roman" w:cs="Times New Roman"/>
          <w:szCs w:val="21"/>
        </w:rPr>
      </w:pPr>
      <w:r>
        <w:rPr>
          <w:rFonts w:ascii="Times New Roman" w:eastAsia="宋体" w:hAnsi="Times New Roman" w:cs="Times New Roman"/>
          <w:szCs w:val="21"/>
        </w:rPr>
        <w:t>客户端：</w:t>
      </w:r>
      <w:r>
        <w:rPr>
          <w:rFonts w:ascii="Times New Roman" w:eastAsia="宋体" w:hAnsi="Times New Roman" w:cs="Times New Roman"/>
          <w:szCs w:val="21"/>
        </w:rPr>
        <w:t>Windows 7 x64</w:t>
      </w:r>
      <w:r>
        <w:rPr>
          <w:rFonts w:ascii="Times New Roman" w:eastAsia="宋体" w:hAnsi="Times New Roman" w:cs="Times New Roman"/>
          <w:szCs w:val="21"/>
        </w:rPr>
        <w:t>，</w:t>
      </w:r>
      <w:r>
        <w:rPr>
          <w:rFonts w:ascii="Times New Roman" w:eastAsia="宋体" w:hAnsi="Times New Roman" w:cs="Times New Roman"/>
          <w:szCs w:val="21"/>
        </w:rPr>
        <w:t>1</w:t>
      </w:r>
      <w:r>
        <w:rPr>
          <w:rFonts w:ascii="Times New Roman" w:eastAsia="宋体" w:hAnsi="Times New Roman" w:cs="Times New Roman"/>
          <w:szCs w:val="21"/>
        </w:rPr>
        <w:t>核处理器</w:t>
      </w:r>
      <w:r>
        <w:rPr>
          <w:rFonts w:ascii="Times New Roman" w:eastAsia="宋体" w:hAnsi="Times New Roman" w:cs="Times New Roman"/>
          <w:szCs w:val="21"/>
        </w:rPr>
        <w:t>2G</w:t>
      </w:r>
      <w:r>
        <w:rPr>
          <w:rFonts w:ascii="Times New Roman" w:eastAsia="宋体" w:hAnsi="Times New Roman" w:cs="Times New Roman"/>
          <w:szCs w:val="21"/>
        </w:rPr>
        <w:t>内存，系统纯净，没有其他软件对实验结果造成干扰。</w:t>
      </w:r>
    </w:p>
    <w:p w:rsidR="00860F71" w:rsidRDefault="003C52C1">
      <w:pPr>
        <w:ind w:firstLineChars="200" w:firstLine="420"/>
        <w:rPr>
          <w:rFonts w:ascii="Times New Roman" w:eastAsia="宋体" w:hAnsi="Times New Roman" w:cs="Times New Roman"/>
          <w:szCs w:val="21"/>
        </w:rPr>
      </w:pPr>
      <w:r>
        <w:rPr>
          <w:rFonts w:ascii="Times New Roman" w:eastAsia="宋体" w:hAnsi="Times New Roman" w:cs="Times New Roman"/>
          <w:szCs w:val="21"/>
        </w:rPr>
        <w:t>测试软件：</w:t>
      </w:r>
      <w:r>
        <w:rPr>
          <w:rFonts w:ascii="Times New Roman" w:eastAsia="宋体" w:hAnsi="Times New Roman" w:cs="Times New Roman"/>
          <w:szCs w:val="21"/>
        </w:rPr>
        <w:t>Caliper</w:t>
      </w:r>
      <w:r>
        <w:rPr>
          <w:rFonts w:ascii="Times New Roman" w:eastAsia="宋体" w:hAnsi="Times New Roman" w:cs="Times New Roman"/>
          <w:szCs w:val="21"/>
        </w:rPr>
        <w:t>、</w:t>
      </w:r>
      <w:r>
        <w:rPr>
          <w:rFonts w:ascii="Times New Roman" w:eastAsia="宋体" w:hAnsi="Times New Roman" w:cs="Times New Roman"/>
          <w:szCs w:val="21"/>
        </w:rPr>
        <w:t>LoadRunner 11</w:t>
      </w:r>
      <w:r>
        <w:rPr>
          <w:rFonts w:ascii="Times New Roman" w:eastAsia="宋体" w:hAnsi="Times New Roman" w:cs="Times New Roman"/>
          <w:szCs w:val="21"/>
        </w:rPr>
        <w:t>、</w:t>
      </w:r>
      <w:r>
        <w:rPr>
          <w:rFonts w:ascii="Times New Roman" w:eastAsia="宋体" w:hAnsi="Times New Roman" w:cs="Times New Roman"/>
          <w:szCs w:val="21"/>
        </w:rPr>
        <w:t>Docker</w:t>
      </w:r>
      <w:r>
        <w:rPr>
          <w:rFonts w:ascii="Times New Roman" w:eastAsia="宋体" w:hAnsi="Times New Roman" w:cs="Times New Roman"/>
          <w:szCs w:val="21"/>
        </w:rPr>
        <w:t>，兼容多种浏览器，兼容</w:t>
      </w:r>
      <w:r>
        <w:rPr>
          <w:rFonts w:ascii="Times New Roman" w:eastAsia="宋体" w:hAnsi="Times New Roman" w:cs="Times New Roman"/>
          <w:szCs w:val="21"/>
        </w:rPr>
        <w:t>Windows 7</w:t>
      </w:r>
      <w:r>
        <w:rPr>
          <w:rFonts w:ascii="Times New Roman" w:eastAsia="宋体" w:hAnsi="Times New Roman" w:cs="Times New Roman"/>
          <w:szCs w:val="21"/>
        </w:rPr>
        <w:t>系统，能够对</w:t>
      </w:r>
      <w:r>
        <w:rPr>
          <w:rFonts w:ascii="Times New Roman" w:eastAsia="宋体" w:hAnsi="Times New Roman" w:cs="Times New Roman"/>
          <w:szCs w:val="21"/>
        </w:rPr>
        <w:t>Web</w:t>
      </w:r>
      <w:r>
        <w:rPr>
          <w:rFonts w:ascii="Times New Roman" w:eastAsia="宋体" w:hAnsi="Times New Roman" w:cs="Times New Roman"/>
          <w:szCs w:val="21"/>
        </w:rPr>
        <w:t>等多种项目进行测试。</w:t>
      </w:r>
    </w:p>
    <w:p w:rsidR="00860F71" w:rsidRDefault="003C52C1">
      <w:pPr>
        <w:ind w:firstLineChars="200" w:firstLine="420"/>
        <w:rPr>
          <w:rFonts w:ascii="Times New Roman" w:eastAsia="宋体" w:hAnsi="Times New Roman" w:cs="Times New Roman"/>
          <w:szCs w:val="21"/>
        </w:rPr>
      </w:pPr>
      <w:r>
        <w:rPr>
          <w:rFonts w:ascii="Times New Roman" w:eastAsia="宋体" w:hAnsi="Times New Roman" w:cs="Times New Roman"/>
          <w:szCs w:val="21"/>
        </w:rPr>
        <w:t>测试场景：</w:t>
      </w:r>
      <w:r>
        <w:rPr>
          <w:rFonts w:ascii="Times New Roman" w:eastAsia="宋体" w:hAnsi="Times New Roman" w:cs="Times New Roman"/>
          <w:szCs w:val="21"/>
        </w:rPr>
        <w:t>200</w:t>
      </w:r>
      <w:r>
        <w:rPr>
          <w:rFonts w:ascii="Times New Roman" w:eastAsia="宋体" w:hAnsi="Times New Roman" w:cs="Times New Roman"/>
          <w:szCs w:val="21"/>
        </w:rPr>
        <w:t>个用户并发，进行用户登录和学历证书数据入库的操作。</w:t>
      </w:r>
    </w:p>
    <w:p w:rsidR="00860F71" w:rsidRDefault="003C52C1">
      <w:pPr>
        <w:rPr>
          <w:rFonts w:ascii="Times New Roman" w:eastAsia="宋体" w:hAnsi="Times New Roman" w:cs="Times New Roman"/>
          <w:szCs w:val="21"/>
        </w:rPr>
      </w:pPr>
      <w:r>
        <w:rPr>
          <w:rFonts w:ascii="Times New Roman" w:eastAsia="宋体" w:hAnsi="Times New Roman" w:cs="Times New Roman"/>
          <w:b/>
          <w:bCs/>
          <w:szCs w:val="21"/>
        </w:rPr>
        <w:t>（</w:t>
      </w:r>
      <w:r>
        <w:rPr>
          <w:rFonts w:ascii="Times New Roman" w:eastAsia="宋体" w:hAnsi="Times New Roman" w:cs="Times New Roman"/>
          <w:b/>
          <w:bCs/>
          <w:szCs w:val="21"/>
        </w:rPr>
        <w:t>2</w:t>
      </w:r>
      <w:r>
        <w:rPr>
          <w:rFonts w:ascii="Times New Roman" w:eastAsia="宋体" w:hAnsi="Times New Roman" w:cs="Times New Roman"/>
          <w:b/>
          <w:bCs/>
          <w:szCs w:val="21"/>
        </w:rPr>
        <w:t>）性能测试结果</w:t>
      </w:r>
    </w:p>
    <w:p w:rsidR="00860F71" w:rsidRDefault="003C52C1">
      <w:pPr>
        <w:ind w:firstLineChars="200" w:firstLine="420"/>
        <w:rPr>
          <w:rFonts w:ascii="Times New Roman" w:eastAsia="宋体" w:hAnsi="Times New Roman" w:cs="Times New Roman"/>
          <w:szCs w:val="21"/>
        </w:rPr>
      </w:pPr>
      <w:r>
        <w:rPr>
          <w:rFonts w:ascii="Times New Roman" w:eastAsia="宋体" w:hAnsi="Times New Roman" w:cs="Times New Roman"/>
          <w:szCs w:val="21"/>
        </w:rPr>
        <w:t>测试结果如图</w:t>
      </w:r>
      <w:r>
        <w:rPr>
          <w:rFonts w:ascii="Times New Roman" w:eastAsia="宋体" w:hAnsi="Times New Roman" w:cs="Times New Roman"/>
          <w:szCs w:val="21"/>
        </w:rPr>
        <w:t>29</w:t>
      </w:r>
      <w:r>
        <w:rPr>
          <w:rFonts w:ascii="Times New Roman" w:eastAsia="宋体" w:hAnsi="Times New Roman" w:cs="Times New Roman"/>
          <w:szCs w:val="21"/>
        </w:rPr>
        <w:t>至图</w:t>
      </w:r>
      <w:r>
        <w:rPr>
          <w:rFonts w:ascii="Times New Roman" w:eastAsia="宋体" w:hAnsi="Times New Roman" w:cs="Times New Roman"/>
          <w:szCs w:val="21"/>
        </w:rPr>
        <w:t>32</w:t>
      </w:r>
      <w:r>
        <w:rPr>
          <w:rFonts w:ascii="Times New Roman" w:eastAsia="宋体" w:hAnsi="Times New Roman" w:cs="Times New Roman"/>
          <w:szCs w:val="21"/>
        </w:rPr>
        <w:t>所示。由图</w:t>
      </w:r>
      <w:r>
        <w:rPr>
          <w:rFonts w:ascii="Times New Roman" w:eastAsia="宋体" w:hAnsi="Times New Roman" w:cs="Times New Roman"/>
          <w:szCs w:val="21"/>
        </w:rPr>
        <w:t>29</w:t>
      </w:r>
      <w:r>
        <w:rPr>
          <w:rFonts w:ascii="Times New Roman" w:eastAsia="宋体" w:hAnsi="Times New Roman" w:cs="Times New Roman"/>
          <w:szCs w:val="21"/>
        </w:rPr>
        <w:t>可知，本次测试的交易成功率为</w:t>
      </w:r>
      <w:r>
        <w:rPr>
          <w:rFonts w:ascii="Times New Roman" w:eastAsia="宋体" w:hAnsi="Times New Roman" w:cs="Times New Roman"/>
          <w:szCs w:val="21"/>
        </w:rPr>
        <w:t>100%</w:t>
      </w:r>
      <w:r>
        <w:rPr>
          <w:rFonts w:ascii="Times New Roman" w:eastAsia="宋体" w:hAnsi="Times New Roman" w:cs="Times New Roman"/>
          <w:szCs w:val="21"/>
        </w:rPr>
        <w:t>，交易失败率为</w:t>
      </w:r>
      <w:r>
        <w:rPr>
          <w:rFonts w:ascii="Times New Roman" w:eastAsia="宋体" w:hAnsi="Times New Roman" w:cs="Times New Roman"/>
          <w:szCs w:val="21"/>
        </w:rPr>
        <w:t>0</w:t>
      </w:r>
      <w:r>
        <w:rPr>
          <w:rFonts w:ascii="Times New Roman" w:eastAsia="宋体" w:hAnsi="Times New Roman" w:cs="Times New Roman"/>
          <w:szCs w:val="21"/>
        </w:rPr>
        <w:t>，发送速率为</w:t>
      </w:r>
      <w:r>
        <w:rPr>
          <w:rFonts w:ascii="Times New Roman" w:eastAsia="宋体" w:hAnsi="Times New Roman" w:cs="Times New Roman"/>
          <w:szCs w:val="21"/>
        </w:rPr>
        <w:t>205.2tps</w:t>
      </w:r>
      <w:r>
        <w:rPr>
          <w:rFonts w:ascii="Times New Roman" w:eastAsia="宋体" w:hAnsi="Times New Roman" w:cs="Times New Roman"/>
          <w:szCs w:val="21"/>
        </w:rPr>
        <w:t>，最大交易延迟为</w:t>
      </w:r>
      <w:r>
        <w:rPr>
          <w:rFonts w:ascii="Times New Roman" w:eastAsia="宋体" w:hAnsi="Times New Roman" w:cs="Times New Roman"/>
          <w:szCs w:val="21"/>
        </w:rPr>
        <w:t>2.11s</w:t>
      </w:r>
      <w:r>
        <w:rPr>
          <w:rFonts w:ascii="Times New Roman" w:eastAsia="宋体" w:hAnsi="Times New Roman" w:cs="Times New Roman"/>
          <w:szCs w:val="21"/>
        </w:rPr>
        <w:t>，最小交易延迟为</w:t>
      </w:r>
      <w:r>
        <w:rPr>
          <w:rFonts w:ascii="Times New Roman" w:eastAsia="宋体" w:hAnsi="Times New Roman" w:cs="Times New Roman"/>
          <w:szCs w:val="21"/>
        </w:rPr>
        <w:t>0.06s</w:t>
      </w:r>
      <w:r>
        <w:rPr>
          <w:rFonts w:ascii="Times New Roman" w:eastAsia="宋体" w:hAnsi="Times New Roman" w:cs="Times New Roman"/>
          <w:szCs w:val="21"/>
        </w:rPr>
        <w:t>，平均交易延迟为</w:t>
      </w:r>
      <w:r>
        <w:rPr>
          <w:rFonts w:ascii="Times New Roman" w:eastAsia="宋体" w:hAnsi="Times New Roman" w:cs="Times New Roman"/>
          <w:szCs w:val="21"/>
        </w:rPr>
        <w:t>0.48s</w:t>
      </w:r>
      <w:r>
        <w:rPr>
          <w:rFonts w:ascii="Times New Roman" w:eastAsia="宋体" w:hAnsi="Times New Roman" w:cs="Times New Roman"/>
          <w:szCs w:val="21"/>
        </w:rPr>
        <w:t>，吞吐量为</w:t>
      </w:r>
      <w:r>
        <w:rPr>
          <w:rFonts w:ascii="Times New Roman" w:eastAsia="宋体" w:hAnsi="Times New Roman" w:cs="Times New Roman"/>
          <w:szCs w:val="21"/>
        </w:rPr>
        <w:t>198.1ps</w:t>
      </w:r>
      <w:r>
        <w:rPr>
          <w:rFonts w:ascii="Times New Roman" w:eastAsia="宋体" w:hAnsi="Times New Roman" w:cs="Times New Roman"/>
          <w:szCs w:val="21"/>
        </w:rPr>
        <w:t>。</w:t>
      </w:r>
    </w:p>
    <w:p w:rsidR="00860F71" w:rsidRDefault="003C52C1">
      <w:pPr>
        <w:rPr>
          <w:rFonts w:ascii="宋体" w:eastAsia="宋体" w:hAnsi="宋体" w:cs="Times New Roman"/>
          <w:szCs w:val="21"/>
        </w:rPr>
      </w:pPr>
      <w:r>
        <w:rPr>
          <w:rFonts w:ascii="宋体" w:eastAsia="宋体" w:hAnsi="宋体" w:cs="Times New Roman"/>
          <w:noProof/>
          <w:szCs w:val="21"/>
        </w:rPr>
        <w:drawing>
          <wp:inline distT="0" distB="0" distL="0" distR="0">
            <wp:extent cx="5392420" cy="4001135"/>
            <wp:effectExtent l="0" t="0" r="0" b="0"/>
            <wp:docPr id="38" name="图片 38" descr="C:\Users\A\AppData\Roaming\Tencent\Users\1428038110\QQ\WinTemp\RichOle\18S3WYS}]0F{8INL6[CTZ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AppData\Roaming\Tencent\Users\1428038110\QQ\WinTemp\RichOle\18S3WYS}]0F{8INL6[CTZ9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397929" cy="4005725"/>
                    </a:xfrm>
                    <a:prstGeom prst="rect">
                      <a:avLst/>
                    </a:prstGeom>
                    <a:noFill/>
                    <a:ln>
                      <a:noFill/>
                    </a:ln>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图29 区块链性能测试结果</w:t>
      </w:r>
    </w:p>
    <w:p w:rsidR="00860F71" w:rsidRDefault="003C52C1">
      <w:pPr>
        <w:jc w:val="center"/>
        <w:rPr>
          <w:rFonts w:ascii="宋体" w:eastAsia="宋体" w:hAnsi="宋体" w:cs="Times New Roman"/>
          <w:szCs w:val="21"/>
        </w:rPr>
      </w:pPr>
      <w:r>
        <w:rPr>
          <w:rFonts w:ascii="宋体" w:eastAsia="宋体" w:hAnsi="宋体" w:cs="Times New Roman"/>
          <w:noProof/>
          <w:szCs w:val="21"/>
        </w:rPr>
        <w:lastRenderedPageBreak/>
        <w:drawing>
          <wp:inline distT="0" distB="0" distL="114300" distR="114300">
            <wp:extent cx="5126355" cy="3239770"/>
            <wp:effectExtent l="0" t="0" r="0" b="0"/>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5126400" cy="3240000"/>
                    </a:xfrm>
                    <a:prstGeom prst="rect">
                      <a:avLst/>
                    </a:prstGeom>
                    <a:noFill/>
                    <a:ln w="9525">
                      <a:noFill/>
                    </a:ln>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图30 虚拟用户负载测试期间每秒内在 Web 服务器上点击的次数</w:t>
      </w:r>
    </w:p>
    <w:p w:rsidR="00860F71" w:rsidRDefault="003C52C1">
      <w:pPr>
        <w:jc w:val="center"/>
        <w:rPr>
          <w:rFonts w:ascii="宋体" w:eastAsia="宋体" w:hAnsi="宋体" w:cs="Times New Roman"/>
          <w:szCs w:val="21"/>
        </w:rPr>
      </w:pPr>
      <w:r>
        <w:rPr>
          <w:rFonts w:ascii="宋体" w:eastAsia="宋体" w:hAnsi="宋体" w:cs="Times New Roman"/>
          <w:noProof/>
          <w:szCs w:val="21"/>
        </w:rPr>
        <w:drawing>
          <wp:inline distT="0" distB="0" distL="114300" distR="114300">
            <wp:extent cx="5126355" cy="3239770"/>
            <wp:effectExtent l="0" t="0" r="0" b="0"/>
            <wp:docPr id="40" name="图片 8" descr="IMG_256"/>
            <wp:cNvGraphicFramePr/>
            <a:graphic xmlns:a="http://schemas.openxmlformats.org/drawingml/2006/main">
              <a:graphicData uri="http://schemas.openxmlformats.org/drawingml/2006/picture">
                <pic:pic xmlns:pic="http://schemas.openxmlformats.org/drawingml/2006/picture">
                  <pic:nvPicPr>
                    <pic:cNvPr id="40" name="图片 8" descr="IMG_256"/>
                    <pic:cNvPicPr/>
                  </pic:nvPicPr>
                  <pic:blipFill>
                    <a:blip r:embed="rId51"/>
                    <a:stretch>
                      <a:fillRect/>
                    </a:stretch>
                  </pic:blipFill>
                  <pic:spPr>
                    <a:xfrm>
                      <a:off x="0" y="0"/>
                      <a:ext cx="5126400" cy="3240000"/>
                    </a:xfrm>
                    <a:prstGeom prst="rect">
                      <a:avLst/>
                    </a:prstGeom>
                    <a:noFill/>
                    <a:ln w="9525">
                      <a:noFill/>
                    </a:ln>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图31</w:t>
      </w:r>
      <w:r>
        <w:rPr>
          <w:rFonts w:ascii="宋体" w:eastAsia="宋体" w:hAnsi="宋体" w:cs="Times New Roman"/>
          <w:color w:val="FF0000"/>
          <w:szCs w:val="21"/>
        </w:rPr>
        <w:t xml:space="preserve"> </w:t>
      </w:r>
      <w:r>
        <w:rPr>
          <w:rFonts w:ascii="宋体" w:eastAsia="宋体" w:hAnsi="宋体" w:cs="Times New Roman"/>
          <w:szCs w:val="21"/>
        </w:rPr>
        <w:t>负载测试期间 Web 服务器上的吞吐量（Byte）</w:t>
      </w:r>
    </w:p>
    <w:p w:rsidR="00860F71" w:rsidRDefault="003C52C1">
      <w:pPr>
        <w:jc w:val="center"/>
        <w:rPr>
          <w:rFonts w:ascii="宋体" w:eastAsia="宋体" w:hAnsi="宋体" w:cs="Times New Roman"/>
          <w:szCs w:val="21"/>
        </w:rPr>
      </w:pPr>
      <w:r>
        <w:rPr>
          <w:rFonts w:ascii="宋体" w:eastAsia="宋体" w:hAnsi="宋体" w:cs="Times New Roman"/>
          <w:szCs w:val="21"/>
        </w:rPr>
        <w:t>（即从服务器接收到的数据量）</w:t>
      </w:r>
    </w:p>
    <w:p w:rsidR="00860F71" w:rsidRDefault="003C52C1">
      <w:pPr>
        <w:jc w:val="center"/>
        <w:rPr>
          <w:rFonts w:ascii="宋体" w:eastAsia="宋体" w:hAnsi="宋体" w:cs="Times New Roman"/>
          <w:szCs w:val="21"/>
        </w:rPr>
      </w:pPr>
      <w:r>
        <w:rPr>
          <w:rFonts w:ascii="宋体" w:eastAsia="宋体" w:hAnsi="宋体" w:cs="Times New Roman"/>
          <w:noProof/>
          <w:szCs w:val="21"/>
        </w:rPr>
        <w:lastRenderedPageBreak/>
        <w:drawing>
          <wp:inline distT="0" distB="0" distL="114300" distR="114300">
            <wp:extent cx="5039995" cy="3239770"/>
            <wp:effectExtent l="0" t="0" r="8255" b="0"/>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52"/>
                    <a:stretch>
                      <a:fillRect/>
                    </a:stretch>
                  </pic:blipFill>
                  <pic:spPr>
                    <a:xfrm>
                      <a:off x="0" y="0"/>
                      <a:ext cx="5040000" cy="3240000"/>
                    </a:xfrm>
                    <a:prstGeom prst="rect">
                      <a:avLst/>
                    </a:prstGeom>
                    <a:noFill/>
                    <a:ln w="9525">
                      <a:noFill/>
                    </a:ln>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图32</w:t>
      </w:r>
      <w:r>
        <w:rPr>
          <w:rFonts w:ascii="宋体" w:eastAsia="宋体" w:hAnsi="宋体" w:cs="Times New Roman"/>
          <w:color w:val="FF0000"/>
          <w:szCs w:val="21"/>
        </w:rPr>
        <w:t xml:space="preserve"> </w:t>
      </w:r>
      <w:r>
        <w:rPr>
          <w:rFonts w:ascii="宋体" w:eastAsia="宋体" w:hAnsi="宋体" w:cs="Times New Roman"/>
          <w:szCs w:val="21"/>
        </w:rPr>
        <w:t>负载测试期间每秒内执行事务所需的平均时间</w:t>
      </w:r>
    </w:p>
    <w:p w:rsidR="00860F71" w:rsidRDefault="003C52C1">
      <w:pPr>
        <w:jc w:val="center"/>
        <w:rPr>
          <w:rFonts w:ascii="宋体" w:eastAsia="宋体" w:hAnsi="宋体" w:cs="Times New Roman"/>
          <w:szCs w:val="21"/>
        </w:rPr>
      </w:pPr>
      <w:r>
        <w:rPr>
          <w:rFonts w:ascii="宋体" w:eastAsia="宋体" w:hAnsi="宋体" w:cs="Times New Roman"/>
          <w:szCs w:val="21"/>
        </w:rPr>
        <w:t>（紫线为</w:t>
      </w:r>
      <w:proofErr w:type="gramStart"/>
      <w:r>
        <w:rPr>
          <w:rFonts w:ascii="宋体" w:eastAsia="宋体" w:hAnsi="宋体" w:cs="Times New Roman"/>
          <w:szCs w:val="21"/>
        </w:rPr>
        <w:t>总执行</w:t>
      </w:r>
      <w:proofErr w:type="gramEnd"/>
      <w:r>
        <w:rPr>
          <w:rFonts w:ascii="宋体" w:eastAsia="宋体" w:hAnsi="宋体" w:cs="Times New Roman"/>
          <w:szCs w:val="21"/>
        </w:rPr>
        <w:t>事务，绿线为用户登录事务）</w:t>
      </w:r>
    </w:p>
    <w:p w:rsidR="00860F71" w:rsidRDefault="003C52C1">
      <w:pPr>
        <w:autoSpaceDE w:val="0"/>
        <w:autoSpaceDN w:val="0"/>
        <w:adjustRightInd w:val="0"/>
        <w:ind w:firstLineChars="200" w:firstLine="422"/>
        <w:rPr>
          <w:rFonts w:ascii="宋体" w:eastAsia="宋体" w:hAnsi="宋体" w:cs="Times New Roman"/>
          <w:b/>
          <w:bCs/>
          <w:szCs w:val="21"/>
        </w:rPr>
      </w:pPr>
      <w:r>
        <w:rPr>
          <w:rFonts w:ascii="宋体" w:eastAsia="宋体" w:hAnsi="宋体" w:cs="Times New Roman"/>
          <w:b/>
          <w:bCs/>
          <w:szCs w:val="21"/>
        </w:rPr>
        <w:t>（3）性能分析</w:t>
      </w:r>
    </w:p>
    <w:p w:rsidR="00860F71" w:rsidRDefault="003C52C1">
      <w:pPr>
        <w:autoSpaceDE w:val="0"/>
        <w:autoSpaceDN w:val="0"/>
        <w:adjustRightInd w:val="0"/>
        <w:ind w:firstLineChars="200" w:firstLine="420"/>
        <w:rPr>
          <w:rFonts w:ascii="宋体" w:eastAsia="宋体" w:hAnsi="宋体" w:cs="Times New Roman"/>
          <w:bCs/>
          <w:szCs w:val="21"/>
        </w:rPr>
      </w:pPr>
      <w:r>
        <w:rPr>
          <w:rFonts w:ascii="宋体" w:eastAsia="宋体" w:hAnsi="宋体" w:cs="Times New Roman"/>
          <w:bCs/>
          <w:szCs w:val="21"/>
        </w:rPr>
        <w:t>表9为区块链测试的行业标准。</w:t>
      </w:r>
    </w:p>
    <w:p w:rsidR="00860F71" w:rsidRDefault="003C52C1">
      <w:pPr>
        <w:jc w:val="center"/>
        <w:rPr>
          <w:rFonts w:ascii="宋体" w:eastAsia="宋体" w:hAnsi="宋体" w:cs="Times New Roman"/>
          <w:bCs/>
          <w:szCs w:val="21"/>
        </w:rPr>
      </w:pPr>
      <w:r>
        <w:rPr>
          <w:rFonts w:ascii="宋体" w:eastAsia="宋体" w:hAnsi="宋体" w:cs="Times New Roman"/>
          <w:bCs/>
          <w:szCs w:val="21"/>
        </w:rPr>
        <w:t>表9 区块链行业标准</w:t>
      </w:r>
    </w:p>
    <w:tbl>
      <w:tblPr>
        <w:tblpPr w:leftFromText="180" w:rightFromText="180" w:vertAnchor="text" w:horzAnchor="margin" w:tblpXSpec="center" w:tblpY="4"/>
        <w:tblW w:w="8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0"/>
        <w:gridCol w:w="1893"/>
        <w:gridCol w:w="4683"/>
      </w:tblGrid>
      <w:tr w:rsidR="00860F71" w:rsidTr="001C24C2">
        <w:trPr>
          <w:trHeight w:val="982"/>
        </w:trPr>
        <w:tc>
          <w:tcPr>
            <w:tcW w:w="1600" w:type="dxa"/>
            <w:shd w:val="clear" w:color="auto" w:fill="auto"/>
            <w:vAlign w:val="center"/>
          </w:tcPr>
          <w:p w:rsidR="00860F71" w:rsidRDefault="003C52C1">
            <w:pPr>
              <w:autoSpaceDE w:val="0"/>
              <w:autoSpaceDN w:val="0"/>
              <w:adjustRightInd w:val="0"/>
              <w:jc w:val="center"/>
              <w:rPr>
                <w:rFonts w:ascii="宋体" w:eastAsia="宋体" w:hAnsi="宋体" w:cs="Times New Roman"/>
                <w:b/>
                <w:bCs/>
                <w:szCs w:val="21"/>
              </w:rPr>
            </w:pPr>
            <w:r>
              <w:rPr>
                <w:rFonts w:ascii="宋体" w:eastAsia="宋体" w:hAnsi="宋体" w:cs="Times New Roman"/>
                <w:b/>
                <w:bCs/>
                <w:szCs w:val="21"/>
              </w:rPr>
              <w:t>规则要求</w:t>
            </w:r>
          </w:p>
        </w:tc>
        <w:tc>
          <w:tcPr>
            <w:tcW w:w="1893" w:type="dxa"/>
            <w:shd w:val="clear" w:color="auto" w:fill="auto"/>
            <w:vAlign w:val="center"/>
          </w:tcPr>
          <w:p w:rsidR="00860F71" w:rsidRDefault="003C52C1">
            <w:pPr>
              <w:autoSpaceDE w:val="0"/>
              <w:autoSpaceDN w:val="0"/>
              <w:adjustRightInd w:val="0"/>
              <w:jc w:val="center"/>
              <w:rPr>
                <w:rFonts w:ascii="宋体" w:eastAsia="宋体" w:hAnsi="宋体" w:cs="Times New Roman"/>
                <w:b/>
                <w:bCs/>
                <w:szCs w:val="21"/>
              </w:rPr>
            </w:pPr>
            <w:proofErr w:type="gramStart"/>
            <w:r>
              <w:rPr>
                <w:rFonts w:ascii="宋体" w:eastAsia="宋体" w:hAnsi="宋体" w:cs="Times New Roman"/>
                <w:b/>
                <w:bCs/>
                <w:szCs w:val="21"/>
              </w:rPr>
              <w:t>规则项</w:t>
            </w:r>
            <w:proofErr w:type="gramEnd"/>
          </w:p>
        </w:tc>
        <w:tc>
          <w:tcPr>
            <w:tcW w:w="4683" w:type="dxa"/>
            <w:shd w:val="clear" w:color="auto" w:fill="auto"/>
            <w:vAlign w:val="center"/>
          </w:tcPr>
          <w:p w:rsidR="00860F71" w:rsidRDefault="003C52C1">
            <w:pPr>
              <w:autoSpaceDE w:val="0"/>
              <w:autoSpaceDN w:val="0"/>
              <w:adjustRightInd w:val="0"/>
              <w:jc w:val="center"/>
              <w:rPr>
                <w:rFonts w:ascii="宋体" w:eastAsia="宋体" w:hAnsi="宋体" w:cs="Times New Roman"/>
                <w:b/>
                <w:bCs/>
                <w:szCs w:val="21"/>
              </w:rPr>
            </w:pPr>
            <w:r>
              <w:rPr>
                <w:rFonts w:ascii="宋体" w:eastAsia="宋体" w:hAnsi="宋体" w:cs="Times New Roman"/>
                <w:b/>
                <w:bCs/>
                <w:szCs w:val="21"/>
              </w:rPr>
              <w:t>要求</w:t>
            </w:r>
          </w:p>
        </w:tc>
      </w:tr>
      <w:tr w:rsidR="00860F71" w:rsidTr="001C24C2">
        <w:trPr>
          <w:trHeight w:val="1476"/>
        </w:trPr>
        <w:tc>
          <w:tcPr>
            <w:tcW w:w="1600" w:type="dxa"/>
            <w:vMerge w:val="restart"/>
            <w:shd w:val="clear" w:color="auto" w:fill="auto"/>
            <w:vAlign w:val="center"/>
          </w:tcPr>
          <w:p w:rsidR="00860F71" w:rsidRDefault="003C52C1">
            <w:pPr>
              <w:autoSpaceDE w:val="0"/>
              <w:autoSpaceDN w:val="0"/>
              <w:adjustRightInd w:val="0"/>
              <w:jc w:val="center"/>
              <w:rPr>
                <w:rFonts w:ascii="宋体" w:eastAsia="宋体" w:hAnsi="宋体" w:cs="Times New Roman"/>
                <w:b/>
                <w:bCs/>
                <w:szCs w:val="21"/>
              </w:rPr>
            </w:pPr>
            <w:r>
              <w:rPr>
                <w:rFonts w:ascii="宋体" w:eastAsia="宋体" w:hAnsi="宋体" w:cs="Times New Roman"/>
                <w:b/>
                <w:bCs/>
                <w:szCs w:val="21"/>
              </w:rPr>
              <w:t>测试场景</w:t>
            </w:r>
          </w:p>
        </w:tc>
        <w:tc>
          <w:tcPr>
            <w:tcW w:w="1893" w:type="dxa"/>
            <w:shd w:val="clear" w:color="auto" w:fill="auto"/>
            <w:vAlign w:val="center"/>
          </w:tcPr>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压力测试</w:t>
            </w:r>
          </w:p>
        </w:tc>
        <w:tc>
          <w:tcPr>
            <w:tcW w:w="4683" w:type="dxa"/>
            <w:shd w:val="clear" w:color="auto" w:fill="auto"/>
            <w:vAlign w:val="center"/>
          </w:tcPr>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每秒交易接收量与上链量基本一致，上链成功率高于95%</w:t>
            </w:r>
          </w:p>
        </w:tc>
      </w:tr>
      <w:tr w:rsidR="00860F71" w:rsidTr="001C24C2">
        <w:trPr>
          <w:trHeight w:val="982"/>
        </w:trPr>
        <w:tc>
          <w:tcPr>
            <w:tcW w:w="1600" w:type="dxa"/>
            <w:vMerge/>
            <w:shd w:val="clear" w:color="auto" w:fill="auto"/>
            <w:vAlign w:val="center"/>
          </w:tcPr>
          <w:p w:rsidR="00860F71" w:rsidRDefault="00860F71">
            <w:pPr>
              <w:autoSpaceDE w:val="0"/>
              <w:autoSpaceDN w:val="0"/>
              <w:adjustRightInd w:val="0"/>
              <w:jc w:val="center"/>
              <w:rPr>
                <w:rFonts w:ascii="宋体" w:eastAsia="宋体" w:hAnsi="宋体" w:cs="Times New Roman"/>
                <w:b/>
                <w:bCs/>
                <w:szCs w:val="21"/>
              </w:rPr>
            </w:pPr>
          </w:p>
        </w:tc>
        <w:tc>
          <w:tcPr>
            <w:tcW w:w="1893" w:type="dxa"/>
            <w:shd w:val="clear" w:color="auto" w:fill="auto"/>
            <w:vAlign w:val="center"/>
          </w:tcPr>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尖峰测试</w:t>
            </w:r>
          </w:p>
        </w:tc>
        <w:tc>
          <w:tcPr>
            <w:tcW w:w="4683" w:type="dxa"/>
            <w:shd w:val="clear" w:color="auto" w:fill="auto"/>
            <w:vAlign w:val="center"/>
          </w:tcPr>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每秒交易接收量明显高于上链量，上链成功率高于75%</w:t>
            </w:r>
          </w:p>
        </w:tc>
      </w:tr>
      <w:tr w:rsidR="00860F71" w:rsidTr="001C24C2">
        <w:trPr>
          <w:trHeight w:val="996"/>
        </w:trPr>
        <w:tc>
          <w:tcPr>
            <w:tcW w:w="1600" w:type="dxa"/>
            <w:vMerge/>
            <w:shd w:val="clear" w:color="auto" w:fill="auto"/>
            <w:vAlign w:val="center"/>
          </w:tcPr>
          <w:p w:rsidR="00860F71" w:rsidRDefault="00860F71">
            <w:pPr>
              <w:autoSpaceDE w:val="0"/>
              <w:autoSpaceDN w:val="0"/>
              <w:adjustRightInd w:val="0"/>
              <w:jc w:val="center"/>
              <w:rPr>
                <w:rFonts w:ascii="宋体" w:eastAsia="宋体" w:hAnsi="宋体" w:cs="Times New Roman"/>
                <w:b/>
                <w:bCs/>
                <w:szCs w:val="21"/>
              </w:rPr>
            </w:pPr>
          </w:p>
        </w:tc>
        <w:tc>
          <w:tcPr>
            <w:tcW w:w="1893" w:type="dxa"/>
            <w:shd w:val="clear" w:color="auto" w:fill="auto"/>
            <w:vAlign w:val="center"/>
          </w:tcPr>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稳定性测试</w:t>
            </w:r>
          </w:p>
        </w:tc>
        <w:tc>
          <w:tcPr>
            <w:tcW w:w="4683" w:type="dxa"/>
            <w:shd w:val="clear" w:color="auto" w:fill="auto"/>
            <w:vAlign w:val="center"/>
          </w:tcPr>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低负载运行，系统无崩溃</w:t>
            </w:r>
          </w:p>
        </w:tc>
      </w:tr>
      <w:tr w:rsidR="00860F71" w:rsidTr="001C24C2">
        <w:trPr>
          <w:trHeight w:val="2207"/>
        </w:trPr>
        <w:tc>
          <w:tcPr>
            <w:tcW w:w="1600" w:type="dxa"/>
            <w:shd w:val="clear" w:color="auto" w:fill="auto"/>
            <w:vAlign w:val="center"/>
          </w:tcPr>
          <w:p w:rsidR="00860F71" w:rsidRDefault="003C52C1">
            <w:pPr>
              <w:autoSpaceDE w:val="0"/>
              <w:autoSpaceDN w:val="0"/>
              <w:adjustRightInd w:val="0"/>
              <w:jc w:val="center"/>
              <w:rPr>
                <w:rFonts w:ascii="宋体" w:eastAsia="宋体" w:hAnsi="宋体" w:cs="Times New Roman"/>
                <w:b/>
                <w:bCs/>
                <w:szCs w:val="21"/>
              </w:rPr>
            </w:pPr>
            <w:r>
              <w:rPr>
                <w:rFonts w:ascii="宋体" w:eastAsia="宋体" w:hAnsi="宋体" w:cs="Times New Roman"/>
                <w:b/>
                <w:bCs/>
                <w:szCs w:val="21"/>
              </w:rPr>
              <w:t>结果项</w:t>
            </w:r>
          </w:p>
        </w:tc>
        <w:tc>
          <w:tcPr>
            <w:tcW w:w="1893" w:type="dxa"/>
            <w:shd w:val="clear" w:color="auto" w:fill="auto"/>
            <w:vAlign w:val="center"/>
          </w:tcPr>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性能指标</w:t>
            </w:r>
          </w:p>
        </w:tc>
        <w:tc>
          <w:tcPr>
            <w:tcW w:w="4683" w:type="dxa"/>
            <w:shd w:val="clear" w:color="auto" w:fill="auto"/>
            <w:vAlign w:val="center"/>
          </w:tcPr>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上链成功率（95%）</w:t>
            </w:r>
          </w:p>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TPS（200—300）</w:t>
            </w:r>
          </w:p>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平均响应时间（小于0.5s）</w:t>
            </w:r>
          </w:p>
          <w:p w:rsidR="00860F71" w:rsidRDefault="003C52C1">
            <w:pPr>
              <w:autoSpaceDE w:val="0"/>
              <w:autoSpaceDN w:val="0"/>
              <w:adjustRightInd w:val="0"/>
              <w:jc w:val="center"/>
              <w:rPr>
                <w:rFonts w:ascii="宋体" w:eastAsia="宋体" w:hAnsi="宋体" w:cs="Times New Roman"/>
                <w:bCs/>
                <w:szCs w:val="21"/>
              </w:rPr>
            </w:pPr>
            <w:r>
              <w:rPr>
                <w:rFonts w:ascii="宋体" w:eastAsia="宋体" w:hAnsi="宋体" w:cs="Times New Roman"/>
                <w:bCs/>
                <w:szCs w:val="21"/>
              </w:rPr>
              <w:t>延迟（小于1s）</w:t>
            </w:r>
          </w:p>
        </w:tc>
      </w:tr>
    </w:tbl>
    <w:p w:rsidR="00860F71" w:rsidRDefault="00860F71">
      <w:pPr>
        <w:rPr>
          <w:rFonts w:ascii="宋体" w:eastAsia="宋体" w:hAnsi="宋体" w:cs="Times New Roman" w:hint="eastAsia"/>
          <w:b/>
          <w:bCs/>
          <w:szCs w:val="21"/>
        </w:rPr>
      </w:pPr>
    </w:p>
    <w:p w:rsidR="00860F71" w:rsidRDefault="003C52C1">
      <w:pPr>
        <w:ind w:firstLine="420"/>
        <w:rPr>
          <w:rFonts w:ascii="宋体" w:eastAsia="宋体" w:hAnsi="宋体" w:cs="Times New Roman"/>
          <w:szCs w:val="21"/>
        </w:rPr>
      </w:pPr>
      <w:r>
        <w:rPr>
          <w:rFonts w:ascii="宋体" w:eastAsia="宋体" w:hAnsi="宋体" w:cs="Times New Roman"/>
          <w:szCs w:val="21"/>
        </w:rPr>
        <w:lastRenderedPageBreak/>
        <w:t>通过以上测试，创建200个虚拟用户，在10分钟内登录并完成数据入库操作的用户总数为200，成功率为100%，整个过程系统平均响应时间为4.77s，吞吐量等测试结果证明了该系统能够承载日常的并发数和并发量，将测试结果罗列成表格，如下表所示，从结果表可以看出，系统的性能可以满足预期目标。</w:t>
      </w:r>
    </w:p>
    <w:tbl>
      <w:tblPr>
        <w:tblStyle w:val="31"/>
        <w:tblW w:w="8507" w:type="dxa"/>
        <w:jc w:val="center"/>
        <w:tblLayout w:type="fixed"/>
        <w:tblLook w:val="04A0" w:firstRow="1" w:lastRow="0" w:firstColumn="1" w:lastColumn="0" w:noHBand="0" w:noVBand="1"/>
      </w:tblPr>
      <w:tblGrid>
        <w:gridCol w:w="2343"/>
        <w:gridCol w:w="2383"/>
        <w:gridCol w:w="1890"/>
        <w:gridCol w:w="1891"/>
      </w:tblGrid>
      <w:tr w:rsidR="00860F71" w:rsidTr="00860F71">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100" w:firstRow="0" w:lastRow="0" w:firstColumn="1" w:lastColumn="0" w:oddVBand="0" w:evenVBand="0" w:oddHBand="0" w:evenHBand="0" w:firstRowFirstColumn="1" w:firstRowLastColumn="0" w:lastRowFirstColumn="0" w:lastRowLastColumn="0"/>
            <w:tcW w:w="8507" w:type="dxa"/>
            <w:gridSpan w:val="4"/>
            <w:tcBorders>
              <w:top w:val="nil"/>
              <w:left w:val="nil"/>
              <w:bottom w:val="single" w:sz="4" w:space="0" w:color="auto"/>
            </w:tcBorders>
            <w:shd w:val="clear" w:color="auto" w:fill="auto"/>
            <w:vAlign w:val="center"/>
          </w:tcPr>
          <w:p w:rsidR="00860F71" w:rsidRDefault="003C52C1">
            <w:pPr>
              <w:jc w:val="center"/>
              <w:rPr>
                <w:rFonts w:ascii="宋体" w:hAnsi="宋体"/>
                <w:bCs w:val="0"/>
                <w:caps w:val="0"/>
                <w:szCs w:val="21"/>
              </w:rPr>
            </w:pPr>
            <w:r>
              <w:rPr>
                <w:rFonts w:ascii="宋体" w:hAnsi="宋体"/>
                <w:b w:val="0"/>
                <w:szCs w:val="21"/>
              </w:rPr>
              <w:t>表10</w:t>
            </w:r>
            <w:r>
              <w:rPr>
                <w:rFonts w:ascii="宋体" w:hAnsi="宋体"/>
                <w:b w:val="0"/>
                <w:color w:val="FF0000"/>
                <w:szCs w:val="21"/>
              </w:rPr>
              <w:t xml:space="preserve"> </w:t>
            </w:r>
            <w:r>
              <w:rPr>
                <w:rFonts w:ascii="宋体" w:hAnsi="宋体"/>
                <w:b w:val="0"/>
                <w:szCs w:val="21"/>
              </w:rPr>
              <w:t>测试结果表</w:t>
            </w:r>
          </w:p>
        </w:tc>
      </w:tr>
      <w:tr w:rsidR="00860F71" w:rsidTr="00860F71">
        <w:trPr>
          <w:trHeight w:val="399"/>
          <w:jc w:val="center"/>
        </w:trPr>
        <w:tc>
          <w:tcPr>
            <w:cnfStyle w:val="001000000000" w:firstRow="0" w:lastRow="0" w:firstColumn="1" w:lastColumn="0" w:oddVBand="0" w:evenVBand="0" w:oddHBand="0" w:evenHBand="0" w:firstRowFirstColumn="0" w:firstRowLastColumn="0" w:lastRowFirstColumn="0" w:lastRowLastColumn="0"/>
            <w:tcW w:w="234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rPr>
                <w:rFonts w:ascii="宋体" w:hAnsi="宋体"/>
                <w:b w:val="0"/>
                <w:bCs w:val="0"/>
                <w:caps w:val="0"/>
                <w:szCs w:val="21"/>
              </w:rPr>
            </w:pPr>
            <w:r>
              <w:rPr>
                <w:rFonts w:ascii="宋体" w:hAnsi="宋体"/>
                <w:szCs w:val="21"/>
                <w:lang w:bidi="ar"/>
              </w:rPr>
              <w:t>测试内容</w:t>
            </w:r>
          </w:p>
        </w:tc>
        <w:tc>
          <w:tcPr>
            <w:tcW w:w="238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b/>
                <w:szCs w:val="21"/>
              </w:rPr>
            </w:pPr>
            <w:r>
              <w:rPr>
                <w:rFonts w:ascii="宋体" w:hAnsi="宋体"/>
                <w:b/>
                <w:szCs w:val="21"/>
                <w:lang w:bidi="ar"/>
              </w:rPr>
              <w:t>实际值</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b/>
                <w:szCs w:val="21"/>
              </w:rPr>
            </w:pPr>
            <w:r>
              <w:rPr>
                <w:rFonts w:ascii="宋体" w:hAnsi="宋体"/>
                <w:b/>
                <w:szCs w:val="21"/>
                <w:lang w:bidi="ar"/>
              </w:rPr>
              <w:t>预期值</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b/>
                <w:szCs w:val="21"/>
              </w:rPr>
            </w:pPr>
            <w:r>
              <w:rPr>
                <w:rFonts w:ascii="宋体" w:hAnsi="宋体"/>
                <w:b/>
                <w:szCs w:val="21"/>
                <w:lang w:bidi="ar"/>
              </w:rPr>
              <w:t>测试结果</w:t>
            </w:r>
          </w:p>
        </w:tc>
      </w:tr>
      <w:tr w:rsidR="00860F71" w:rsidTr="00860F71">
        <w:trPr>
          <w:trHeight w:val="385"/>
          <w:jc w:val="center"/>
        </w:trPr>
        <w:tc>
          <w:tcPr>
            <w:cnfStyle w:val="001000000000" w:firstRow="0" w:lastRow="0" w:firstColumn="1" w:lastColumn="0" w:oddVBand="0" w:evenVBand="0" w:oddHBand="0" w:evenHBand="0" w:firstRowFirstColumn="0" w:firstRowLastColumn="0" w:lastRowFirstColumn="0" w:lastRowLastColumn="0"/>
            <w:tcW w:w="234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rPr>
                <w:rFonts w:ascii="宋体" w:hAnsi="宋体"/>
                <w:b w:val="0"/>
                <w:bCs w:val="0"/>
                <w:caps w:val="0"/>
                <w:szCs w:val="21"/>
              </w:rPr>
            </w:pPr>
            <w:r>
              <w:rPr>
                <w:rFonts w:ascii="宋体" w:hAnsi="宋体"/>
                <w:szCs w:val="21"/>
                <w:lang w:bidi="ar"/>
              </w:rPr>
              <w:t>系统响应时间</w:t>
            </w:r>
          </w:p>
        </w:tc>
        <w:tc>
          <w:tcPr>
            <w:tcW w:w="238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szCs w:val="21"/>
              </w:rPr>
              <w:t>4.77s</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szCs w:val="21"/>
                <w:lang w:bidi="ar"/>
              </w:rPr>
              <w:t>&lt;5s</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szCs w:val="21"/>
                <w:lang w:bidi="ar"/>
              </w:rPr>
              <w:t>通过</w:t>
            </w:r>
          </w:p>
        </w:tc>
      </w:tr>
      <w:tr w:rsidR="00860F71" w:rsidTr="00860F71">
        <w:trPr>
          <w:trHeight w:val="385"/>
          <w:jc w:val="center"/>
        </w:trPr>
        <w:tc>
          <w:tcPr>
            <w:cnfStyle w:val="001000000000" w:firstRow="0" w:lastRow="0" w:firstColumn="1" w:lastColumn="0" w:oddVBand="0" w:evenVBand="0" w:oddHBand="0" w:evenHBand="0" w:firstRowFirstColumn="0" w:firstRowLastColumn="0" w:lastRowFirstColumn="0" w:lastRowLastColumn="0"/>
            <w:tcW w:w="234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rPr>
                <w:rFonts w:ascii="宋体" w:hAnsi="宋体"/>
                <w:b w:val="0"/>
                <w:bCs w:val="0"/>
                <w:caps w:val="0"/>
                <w:szCs w:val="21"/>
              </w:rPr>
            </w:pPr>
            <w:r>
              <w:rPr>
                <w:rFonts w:ascii="宋体" w:hAnsi="宋体"/>
                <w:szCs w:val="21"/>
              </w:rPr>
              <w:t>用户登入成功率</w:t>
            </w:r>
          </w:p>
        </w:tc>
        <w:tc>
          <w:tcPr>
            <w:tcW w:w="238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szCs w:val="21"/>
              </w:rPr>
              <w:t>100%</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szCs w:val="21"/>
                <w:lang w:bidi="ar"/>
              </w:rPr>
              <w:t>99%</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szCs w:val="21"/>
              </w:rPr>
              <w:t>通过</w:t>
            </w:r>
          </w:p>
        </w:tc>
      </w:tr>
      <w:tr w:rsidR="00860F71" w:rsidTr="00860F71">
        <w:trPr>
          <w:trHeight w:val="399"/>
          <w:jc w:val="center"/>
        </w:trPr>
        <w:tc>
          <w:tcPr>
            <w:cnfStyle w:val="001000000000" w:firstRow="0" w:lastRow="0" w:firstColumn="1" w:lastColumn="0" w:oddVBand="0" w:evenVBand="0" w:oddHBand="0" w:evenHBand="0" w:firstRowFirstColumn="0" w:firstRowLastColumn="0" w:lastRowFirstColumn="0" w:lastRowLastColumn="0"/>
            <w:tcW w:w="234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rPr>
                <w:rFonts w:ascii="宋体" w:hAnsi="宋体"/>
                <w:b w:val="0"/>
                <w:bCs w:val="0"/>
                <w:caps w:val="0"/>
                <w:szCs w:val="21"/>
              </w:rPr>
            </w:pPr>
            <w:r>
              <w:rPr>
                <w:rFonts w:ascii="宋体" w:hAnsi="宋体"/>
                <w:szCs w:val="21"/>
              </w:rPr>
              <w:t>数据入库成功率</w:t>
            </w:r>
          </w:p>
        </w:tc>
        <w:tc>
          <w:tcPr>
            <w:tcW w:w="238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100%</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98%</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通过</w:t>
            </w:r>
          </w:p>
        </w:tc>
      </w:tr>
      <w:tr w:rsidR="00860F71" w:rsidTr="00860F71">
        <w:trPr>
          <w:trHeight w:val="382"/>
          <w:jc w:val="center"/>
        </w:trPr>
        <w:tc>
          <w:tcPr>
            <w:cnfStyle w:val="001000000000" w:firstRow="0" w:lastRow="0" w:firstColumn="1" w:lastColumn="0" w:oddVBand="0" w:evenVBand="0" w:oddHBand="0" w:evenHBand="0" w:firstRowFirstColumn="0" w:firstRowLastColumn="0" w:lastRowFirstColumn="0" w:lastRowLastColumn="0"/>
            <w:tcW w:w="234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rPr>
                <w:rFonts w:ascii="宋体" w:hAnsi="宋体"/>
                <w:b w:val="0"/>
                <w:bCs w:val="0"/>
                <w:caps w:val="0"/>
                <w:szCs w:val="21"/>
              </w:rPr>
            </w:pPr>
            <w:r>
              <w:rPr>
                <w:rFonts w:ascii="宋体" w:hAnsi="宋体"/>
                <w:szCs w:val="21"/>
              </w:rPr>
              <w:t>用户登入总数</w:t>
            </w:r>
          </w:p>
        </w:tc>
        <w:tc>
          <w:tcPr>
            <w:tcW w:w="238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200</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200</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通过</w:t>
            </w:r>
          </w:p>
        </w:tc>
      </w:tr>
      <w:tr w:rsidR="00860F71" w:rsidTr="00860F71">
        <w:trPr>
          <w:trHeight w:val="399"/>
          <w:jc w:val="center"/>
        </w:trPr>
        <w:tc>
          <w:tcPr>
            <w:cnfStyle w:val="001000000000" w:firstRow="0" w:lastRow="0" w:firstColumn="1" w:lastColumn="0" w:oddVBand="0" w:evenVBand="0" w:oddHBand="0" w:evenHBand="0" w:firstRowFirstColumn="0" w:firstRowLastColumn="0" w:lastRowFirstColumn="0" w:lastRowLastColumn="0"/>
            <w:tcW w:w="234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rPr>
                <w:rFonts w:ascii="宋体" w:hAnsi="宋体"/>
                <w:b w:val="0"/>
                <w:bCs w:val="0"/>
                <w:caps w:val="0"/>
                <w:szCs w:val="21"/>
              </w:rPr>
            </w:pPr>
            <w:r>
              <w:rPr>
                <w:rFonts w:ascii="宋体" w:hAnsi="宋体"/>
                <w:szCs w:val="21"/>
              </w:rPr>
              <w:t>CPU使用率</w:t>
            </w:r>
          </w:p>
        </w:tc>
        <w:tc>
          <w:tcPr>
            <w:tcW w:w="238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37.42%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&lt;70%</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通过</w:t>
            </w:r>
          </w:p>
        </w:tc>
      </w:tr>
      <w:tr w:rsidR="00860F71" w:rsidTr="00860F71">
        <w:trPr>
          <w:trHeight w:val="399"/>
          <w:jc w:val="center"/>
        </w:trPr>
        <w:tc>
          <w:tcPr>
            <w:cnfStyle w:val="001000000000" w:firstRow="0" w:lastRow="0" w:firstColumn="1" w:lastColumn="0" w:oddVBand="0" w:evenVBand="0" w:oddHBand="0" w:evenHBand="0" w:firstRowFirstColumn="0" w:firstRowLastColumn="0" w:lastRowFirstColumn="0" w:lastRowLastColumn="0"/>
            <w:tcW w:w="234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rPr>
                <w:rFonts w:ascii="宋体" w:hAnsi="宋体"/>
                <w:b w:val="0"/>
                <w:bCs w:val="0"/>
                <w:caps w:val="0"/>
                <w:szCs w:val="21"/>
              </w:rPr>
            </w:pPr>
            <w:r>
              <w:rPr>
                <w:rFonts w:ascii="宋体" w:hAnsi="宋体"/>
                <w:szCs w:val="21"/>
              </w:rPr>
              <w:t>内存使用率</w:t>
            </w:r>
          </w:p>
        </w:tc>
        <w:tc>
          <w:tcPr>
            <w:tcW w:w="2383"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52.55%</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&lt;70%</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860F71" w:rsidRDefault="003C52C1">
            <w:pPr>
              <w:jc w:val="center"/>
              <w:cnfStyle w:val="000000000000" w:firstRow="0" w:lastRow="0" w:firstColumn="0" w:lastColumn="0" w:oddVBand="0" w:evenVBand="0" w:oddHBand="0" w:evenHBand="0" w:firstRowFirstColumn="0" w:firstRowLastColumn="0" w:lastRowFirstColumn="0" w:lastRowLastColumn="0"/>
              <w:rPr>
                <w:rFonts w:ascii="宋体" w:hAnsi="宋体"/>
                <w:szCs w:val="21"/>
                <w:lang w:bidi="ar"/>
              </w:rPr>
            </w:pPr>
            <w:r>
              <w:rPr>
                <w:rFonts w:ascii="宋体" w:hAnsi="宋体"/>
                <w:szCs w:val="21"/>
                <w:lang w:bidi="ar"/>
              </w:rPr>
              <w:t>通过</w:t>
            </w:r>
          </w:p>
        </w:tc>
      </w:tr>
    </w:tbl>
    <w:p w:rsidR="00860F71" w:rsidRDefault="003C52C1">
      <w:pPr>
        <w:pStyle w:val="2"/>
        <w:keepNext w:val="0"/>
        <w:keepLines w:val="0"/>
        <w:spacing w:line="240" w:lineRule="auto"/>
        <w:rPr>
          <w:rFonts w:ascii="宋体" w:eastAsia="宋体" w:hAnsi="宋体"/>
          <w:sz w:val="36"/>
          <w:lang w:val="zh-CN"/>
        </w:rPr>
      </w:pPr>
      <w:bookmarkStart w:id="21" w:name="_Toc25124"/>
      <w:bookmarkStart w:id="22" w:name="_Toc6204"/>
      <w:bookmarkStart w:id="23" w:name="_Toc71814204"/>
      <w:r>
        <w:rPr>
          <w:rFonts w:ascii="宋体" w:eastAsia="宋体" w:hAnsi="宋体"/>
          <w:sz w:val="36"/>
          <w:lang w:val="zh-CN"/>
        </w:rPr>
        <w:t>4.3 安全性分析</w:t>
      </w:r>
      <w:bookmarkEnd w:id="21"/>
      <w:bookmarkEnd w:id="22"/>
      <w:bookmarkEnd w:id="23"/>
    </w:p>
    <w:p w:rsidR="00860F71" w:rsidRDefault="003C52C1">
      <w:pPr>
        <w:ind w:firstLineChars="200" w:firstLine="422"/>
        <w:rPr>
          <w:rFonts w:ascii="宋体" w:eastAsia="宋体" w:hAnsi="宋体" w:cs="Times New Roman"/>
          <w:b/>
          <w:szCs w:val="21"/>
        </w:rPr>
      </w:pPr>
      <w:r>
        <w:rPr>
          <w:rFonts w:ascii="宋体" w:eastAsia="宋体" w:hAnsi="宋体" w:cs="Times New Roman"/>
          <w:b/>
          <w:szCs w:val="21"/>
        </w:rPr>
        <w:t>（1）访问控制</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本系统采用了基于JWT前端权限鉴别与Spring Security后端身份认证的严格的访问控制方案。自用户登陆开始就会全程携带与其身份信息相关的Token令牌，以防止未登录访问和越权访问，保障系统安全。为保证功能模块的访问安全，平台对用户的每个操作都会对Token的信息进行检查，以判断其是否满足访问条件。</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Token是服务端生成的一串字符串，用户在使用本系统进行请求时会在请求头附带这一令牌。当成功登录平台后，服务器生成一个Token并将其返回给客户端，每次正常请求时系统会自动验证Token确认身份。</w:t>
      </w:r>
      <w:r>
        <w:rPr>
          <w:rFonts w:ascii="宋体" w:eastAsia="宋体" w:hAnsi="宋体" w:cs="Times New Roman" w:hint="eastAsia"/>
          <w:szCs w:val="21"/>
        </w:rPr>
        <w:t>图3</w:t>
      </w:r>
      <w:r>
        <w:rPr>
          <w:rFonts w:ascii="宋体" w:eastAsia="宋体" w:hAnsi="宋体" w:cs="Times New Roman"/>
          <w:szCs w:val="21"/>
        </w:rPr>
        <w:t>3</w:t>
      </w:r>
      <w:r>
        <w:rPr>
          <w:rFonts w:ascii="宋体" w:eastAsia="宋体" w:hAnsi="宋体" w:cs="Times New Roman" w:hint="eastAsia"/>
          <w:szCs w:val="21"/>
        </w:rPr>
        <w:t>及图</w:t>
      </w:r>
      <w:r>
        <w:rPr>
          <w:rFonts w:ascii="宋体" w:eastAsia="宋体" w:hAnsi="宋体" w:cs="Times New Roman"/>
          <w:szCs w:val="21"/>
        </w:rPr>
        <w:t>34为本系统所生成的管理员Tokens 的密文编码与明文解析：</w:t>
      </w:r>
    </w:p>
    <w:p w:rsidR="00860F71" w:rsidRDefault="003C52C1">
      <w:pPr>
        <w:jc w:val="center"/>
        <w:rPr>
          <w:rFonts w:ascii="宋体" w:eastAsia="宋体" w:hAnsi="宋体" w:cs="Times New Roman"/>
          <w:szCs w:val="21"/>
        </w:rPr>
      </w:pPr>
      <w:r>
        <w:rPr>
          <w:rFonts w:ascii="宋体" w:eastAsia="宋体" w:hAnsi="宋体" w:cs="Times New Roman"/>
          <w:noProof/>
          <w:szCs w:val="21"/>
        </w:rPr>
        <w:drawing>
          <wp:inline distT="0" distB="0" distL="0" distR="0">
            <wp:extent cx="4712974" cy="28003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tretch>
                      <a:fillRect/>
                    </a:stretch>
                  </pic:blipFill>
                  <pic:spPr>
                    <a:xfrm>
                      <a:off x="0" y="0"/>
                      <a:ext cx="4769415" cy="2833886"/>
                    </a:xfrm>
                    <a:prstGeom prst="rect">
                      <a:avLst/>
                    </a:prstGeom>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图33</w:t>
      </w:r>
      <w:r>
        <w:rPr>
          <w:rFonts w:ascii="宋体" w:eastAsia="宋体" w:hAnsi="宋体" w:cs="Times New Roman"/>
          <w:color w:val="FF0000"/>
          <w:szCs w:val="21"/>
        </w:rPr>
        <w:t xml:space="preserve"> </w:t>
      </w:r>
      <w:r>
        <w:rPr>
          <w:rFonts w:ascii="宋体" w:eastAsia="宋体" w:hAnsi="宋体" w:cs="Times New Roman"/>
          <w:szCs w:val="21"/>
        </w:rPr>
        <w:t>本系统生成的Tokens</w:t>
      </w:r>
    </w:p>
    <w:p w:rsidR="00860F71" w:rsidRDefault="003C52C1">
      <w:pPr>
        <w:jc w:val="center"/>
        <w:rPr>
          <w:rFonts w:ascii="宋体" w:eastAsia="宋体" w:hAnsi="宋体" w:cs="Times New Roman"/>
          <w:szCs w:val="21"/>
        </w:rPr>
      </w:pPr>
      <w:r>
        <w:rPr>
          <w:rFonts w:ascii="宋体" w:eastAsia="宋体" w:hAnsi="宋体" w:cs="Times New Roman"/>
          <w:noProof/>
          <w:szCs w:val="21"/>
        </w:rPr>
        <w:lastRenderedPageBreak/>
        <w:drawing>
          <wp:inline distT="0" distB="0" distL="0" distR="0">
            <wp:extent cx="4192270" cy="249110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4"/>
                    <a:stretch>
                      <a:fillRect/>
                    </a:stretch>
                  </pic:blipFill>
                  <pic:spPr>
                    <a:xfrm>
                      <a:off x="0" y="0"/>
                      <a:ext cx="4248819" cy="2525225"/>
                    </a:xfrm>
                    <a:prstGeom prst="rect">
                      <a:avLst/>
                    </a:prstGeom>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图34</w:t>
      </w:r>
      <w:r>
        <w:rPr>
          <w:rFonts w:ascii="宋体" w:eastAsia="宋体" w:hAnsi="宋体" w:cs="Times New Roman"/>
          <w:color w:val="FF0000"/>
          <w:szCs w:val="21"/>
        </w:rPr>
        <w:t xml:space="preserve"> </w:t>
      </w:r>
      <w:r>
        <w:rPr>
          <w:rFonts w:ascii="宋体" w:eastAsia="宋体" w:hAnsi="宋体" w:cs="Times New Roman"/>
          <w:szCs w:val="21"/>
        </w:rPr>
        <w:t>上图中Token的解析</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当其他用户对本系统进行不</w:t>
      </w:r>
      <w:proofErr w:type="gramStart"/>
      <w:r>
        <w:rPr>
          <w:rFonts w:ascii="宋体" w:eastAsia="宋体" w:hAnsi="宋体" w:cs="Times New Roman"/>
          <w:szCs w:val="21"/>
        </w:rPr>
        <w:t>合法访问</w:t>
      </w:r>
      <w:proofErr w:type="gramEnd"/>
      <w:r>
        <w:rPr>
          <w:rFonts w:ascii="宋体" w:eastAsia="宋体" w:hAnsi="宋体" w:cs="Times New Roman"/>
          <w:szCs w:val="21"/>
        </w:rPr>
        <w:t xml:space="preserve">或操作时，例如：未登录访问系统、未授权访问功能模块等操作，本系统将会拒绝访问请求，跳转至404页面。 </w:t>
      </w:r>
    </w:p>
    <w:p w:rsidR="00860F71" w:rsidRDefault="003C52C1">
      <w:pPr>
        <w:jc w:val="center"/>
        <w:rPr>
          <w:rFonts w:ascii="宋体" w:eastAsia="宋体" w:hAnsi="宋体" w:cs="Times New Roman"/>
          <w:szCs w:val="21"/>
        </w:rPr>
      </w:pPr>
      <w:r>
        <w:rPr>
          <w:rFonts w:ascii="宋体" w:eastAsia="宋体" w:hAnsi="宋体" w:cs="Times New Roman"/>
          <w:noProof/>
          <w:szCs w:val="21"/>
        </w:rPr>
        <w:drawing>
          <wp:inline distT="0" distB="0" distL="0" distR="0">
            <wp:extent cx="5011420" cy="2440940"/>
            <wp:effectExtent l="19050" t="19050" r="17780" b="165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5" cstate="print">
                      <a:extLst>
                        <a:ext uri="{28A0092B-C50C-407E-A947-70E740481C1C}">
                          <a14:useLocalDpi xmlns:a14="http://schemas.microsoft.com/office/drawing/2010/main" val="0"/>
                        </a:ext>
                      </a:extLst>
                    </a:blip>
                    <a:srcRect t="3007" b="2422"/>
                    <a:stretch>
                      <a:fillRect/>
                    </a:stretch>
                  </pic:blipFill>
                  <pic:spPr>
                    <a:xfrm>
                      <a:off x="0" y="0"/>
                      <a:ext cx="5016821" cy="2443314"/>
                    </a:xfrm>
                    <a:prstGeom prst="rect">
                      <a:avLst/>
                    </a:prstGeom>
                    <a:ln w="3175">
                      <a:solidFill>
                        <a:schemeClr val="tx1">
                          <a:alpha val="55000"/>
                        </a:schemeClr>
                      </a:solidFill>
                    </a:ln>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rPr>
        <w:t>图35 未登录访问或越权访问时的自动跳转404页面</w:t>
      </w:r>
    </w:p>
    <w:p w:rsidR="00860F71" w:rsidRDefault="003C52C1">
      <w:pPr>
        <w:ind w:firstLineChars="200" w:firstLine="422"/>
        <w:rPr>
          <w:rFonts w:ascii="宋体" w:eastAsia="宋体" w:hAnsi="宋体" w:cs="Times New Roman"/>
          <w:b/>
          <w:szCs w:val="21"/>
        </w:rPr>
      </w:pPr>
      <w:r>
        <w:rPr>
          <w:rFonts w:ascii="宋体" w:eastAsia="宋体" w:hAnsi="宋体" w:cs="Times New Roman"/>
          <w:b/>
          <w:szCs w:val="21"/>
        </w:rPr>
        <w:t>（2）数据完整性和</w:t>
      </w:r>
      <w:proofErr w:type="gramStart"/>
      <w:r>
        <w:rPr>
          <w:rFonts w:ascii="宋体" w:eastAsia="宋体" w:hAnsi="宋体" w:cs="Times New Roman"/>
          <w:b/>
          <w:szCs w:val="21"/>
        </w:rPr>
        <w:t>可</w:t>
      </w:r>
      <w:proofErr w:type="gramEnd"/>
      <w:r>
        <w:rPr>
          <w:rFonts w:ascii="宋体" w:eastAsia="宋体" w:hAnsi="宋体" w:cs="Times New Roman"/>
          <w:b/>
          <w:szCs w:val="21"/>
        </w:rPr>
        <w:t>认证性</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在数据传输上，本系统使用SM2和SM3对数据进行数字签名，接受数据时对签名进行验签，即可知道数据是否被篡改，保障了数据的完整性。</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当学历证书信息在完成平台中的登记之后，系统将使用SM3生成数据摘要，然后将生成的数据摘要进行上链存证。在用户使用证书编号进行证书核验时，系统将在IPFS星际文件系统中检索证书数据，再次生成数据摘要进行比对，如果匹配，将会返回完整的证书信息，保证了数据的完整性。如果数据被篡改，平台也将发出警告。</w:t>
      </w:r>
    </w:p>
    <w:p w:rsidR="00860F71" w:rsidRDefault="003C52C1">
      <w:pPr>
        <w:ind w:firstLineChars="200" w:firstLine="422"/>
        <w:rPr>
          <w:rFonts w:ascii="宋体" w:eastAsia="宋体" w:hAnsi="宋体" w:cs="Times New Roman"/>
          <w:b/>
          <w:szCs w:val="21"/>
        </w:rPr>
      </w:pPr>
      <w:r>
        <w:rPr>
          <w:rFonts w:ascii="宋体" w:eastAsia="宋体" w:hAnsi="宋体" w:cs="Times New Roman"/>
          <w:b/>
          <w:szCs w:val="21"/>
        </w:rPr>
        <w:t>（3）保密性</w:t>
      </w:r>
    </w:p>
    <w:p w:rsidR="00860F71" w:rsidRDefault="003C52C1">
      <w:pPr>
        <w:autoSpaceDE w:val="0"/>
        <w:autoSpaceDN w:val="0"/>
        <w:adjustRightInd w:val="0"/>
        <w:ind w:firstLineChars="200" w:firstLine="420"/>
        <w:rPr>
          <w:rFonts w:ascii="宋体" w:eastAsia="宋体" w:hAnsi="宋体" w:cs="Times New Roman"/>
          <w:bCs/>
          <w:sz w:val="24"/>
          <w:szCs w:val="24"/>
        </w:rPr>
      </w:pPr>
      <w:r>
        <w:rPr>
          <w:rFonts w:ascii="宋体" w:eastAsia="宋体" w:hAnsi="宋体" w:cs="Times New Roman"/>
          <w:szCs w:val="21"/>
        </w:rPr>
        <w:t>在本系统的数据传输中，学位学历信息由接收端的公</w:t>
      </w:r>
      <w:proofErr w:type="gramStart"/>
      <w:r>
        <w:rPr>
          <w:rFonts w:ascii="宋体" w:eastAsia="宋体" w:hAnsi="宋体" w:cs="Times New Roman"/>
          <w:szCs w:val="21"/>
        </w:rPr>
        <w:t>钥</w:t>
      </w:r>
      <w:proofErr w:type="gramEnd"/>
      <w:r>
        <w:rPr>
          <w:rFonts w:ascii="宋体" w:eastAsia="宋体" w:hAnsi="宋体" w:cs="Times New Roman"/>
          <w:szCs w:val="21"/>
        </w:rPr>
        <w:t>或对称密钥加密，全程密文传输，因此只有具有相应私</w:t>
      </w:r>
      <w:proofErr w:type="gramStart"/>
      <w:r>
        <w:rPr>
          <w:rFonts w:ascii="宋体" w:eastAsia="宋体" w:hAnsi="宋体" w:cs="Times New Roman"/>
          <w:szCs w:val="21"/>
        </w:rPr>
        <w:t>钥</w:t>
      </w:r>
      <w:proofErr w:type="gramEnd"/>
      <w:r>
        <w:rPr>
          <w:rFonts w:ascii="宋体" w:eastAsia="宋体" w:hAnsi="宋体" w:cs="Times New Roman"/>
          <w:szCs w:val="21"/>
        </w:rPr>
        <w:t>的接收者才能够解密信息。每个对称密钥是不同的，它只负责加密一条学位学历信息，最终使用SM3将证书信息散列处理为数据摘要并上链，提高了证书信息的机密性。</w:t>
      </w:r>
      <w:r>
        <w:rPr>
          <w:rFonts w:ascii="宋体" w:eastAsia="宋体" w:hAnsi="宋体" w:cs="Times New Roman"/>
          <w:bCs/>
          <w:sz w:val="24"/>
          <w:szCs w:val="24"/>
        </w:rPr>
        <w:t xml:space="preserve"> </w:t>
      </w:r>
    </w:p>
    <w:p w:rsidR="00860F71" w:rsidRDefault="003C52C1">
      <w:pPr>
        <w:ind w:firstLineChars="200" w:firstLine="422"/>
        <w:rPr>
          <w:rFonts w:ascii="宋体" w:eastAsia="宋体" w:hAnsi="宋体" w:cs="Times New Roman"/>
          <w:b/>
          <w:szCs w:val="21"/>
        </w:rPr>
      </w:pPr>
      <w:r>
        <w:rPr>
          <w:rFonts w:ascii="宋体" w:eastAsia="宋体" w:hAnsi="宋体" w:cs="Times New Roman"/>
          <w:b/>
          <w:szCs w:val="21"/>
        </w:rPr>
        <w:t>（4）隐私安全</w:t>
      </w:r>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rPr>
        <w:t>本系统采用“</w:t>
      </w:r>
      <w:proofErr w:type="spellStart"/>
      <w:r>
        <w:rPr>
          <w:rFonts w:ascii="宋体" w:eastAsia="宋体" w:hAnsi="宋体" w:cs="Times New Roman"/>
          <w:szCs w:val="21"/>
        </w:rPr>
        <w:t>hash+salt</w:t>
      </w:r>
      <w:proofErr w:type="spellEnd"/>
      <w:r>
        <w:rPr>
          <w:rFonts w:ascii="宋体" w:eastAsia="宋体" w:hAnsi="宋体" w:cs="Times New Roman"/>
          <w:szCs w:val="21"/>
        </w:rPr>
        <w:t>”的方法对用户账号信息进行哈希散列，即使信息遭到泄露，</w:t>
      </w:r>
      <w:r>
        <w:rPr>
          <w:rFonts w:ascii="宋体" w:eastAsia="宋体" w:hAnsi="宋体" w:cs="Times New Roman"/>
          <w:szCs w:val="21"/>
        </w:rPr>
        <w:lastRenderedPageBreak/>
        <w:t>攻击者也极难从信息哈希值中破译出正确的账号密码，从而保障了用户的账号安全。</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同时，当用户查询不属于自己的证书信息时，为避免被查询用户的敏感信息泄露、保障被查询用户的隐私安全，系统只会选择性地返回部分重要信息。返回结果如</w:t>
      </w:r>
      <w:r>
        <w:rPr>
          <w:rFonts w:ascii="宋体" w:eastAsia="宋体" w:hAnsi="宋体" w:cs="Times New Roman" w:hint="eastAsia"/>
          <w:szCs w:val="21"/>
        </w:rPr>
        <w:t>图3</w:t>
      </w:r>
      <w:r>
        <w:rPr>
          <w:rFonts w:ascii="宋体" w:eastAsia="宋体" w:hAnsi="宋体" w:cs="Times New Roman"/>
          <w:szCs w:val="21"/>
        </w:rPr>
        <w:t>6所示</w:t>
      </w:r>
    </w:p>
    <w:p w:rsidR="00860F71" w:rsidRDefault="003C52C1">
      <w:pPr>
        <w:jc w:val="center"/>
        <w:rPr>
          <w:rFonts w:ascii="宋体" w:eastAsia="宋体" w:hAnsi="宋体" w:cs="Times New Roman"/>
          <w:szCs w:val="21"/>
        </w:rPr>
      </w:pPr>
      <w:r>
        <w:rPr>
          <w:rFonts w:ascii="宋体" w:eastAsia="宋体" w:hAnsi="宋体"/>
          <w:noProof/>
        </w:rPr>
        <w:drawing>
          <wp:inline distT="0" distB="0" distL="0" distR="0">
            <wp:extent cx="4250690" cy="220789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27715" cy="2248274"/>
                    </a:xfrm>
                    <a:prstGeom prst="rect">
                      <a:avLst/>
                    </a:prstGeom>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hint="eastAsia"/>
          <w:szCs w:val="21"/>
        </w:rPr>
        <w:t>图3</w:t>
      </w:r>
      <w:r>
        <w:rPr>
          <w:rFonts w:ascii="宋体" w:eastAsia="宋体" w:hAnsi="宋体" w:cs="Times New Roman"/>
          <w:szCs w:val="21"/>
        </w:rPr>
        <w:t xml:space="preserve">6 </w:t>
      </w:r>
      <w:r>
        <w:rPr>
          <w:rFonts w:ascii="宋体" w:eastAsia="宋体" w:hAnsi="宋体" w:cs="Times New Roman" w:hint="eastAsia"/>
          <w:szCs w:val="21"/>
        </w:rPr>
        <w:t>证书核验时返回的重要信息</w:t>
      </w:r>
    </w:p>
    <w:p w:rsidR="00860F71" w:rsidRDefault="003C52C1">
      <w:pPr>
        <w:pStyle w:val="2"/>
        <w:keepNext w:val="0"/>
        <w:keepLines w:val="0"/>
        <w:spacing w:line="240" w:lineRule="auto"/>
        <w:rPr>
          <w:rFonts w:ascii="宋体" w:eastAsia="宋体" w:hAnsi="宋体"/>
          <w:sz w:val="36"/>
          <w:szCs w:val="36"/>
          <w:lang w:val="zh-CN"/>
        </w:rPr>
      </w:pPr>
      <w:bookmarkStart w:id="24" w:name="_Toc71814205"/>
      <w:r>
        <w:rPr>
          <w:rFonts w:ascii="宋体" w:eastAsia="宋体" w:hAnsi="宋体"/>
          <w:sz w:val="36"/>
          <w:szCs w:val="36"/>
        </w:rPr>
        <w:t>4.4 其他分析</w:t>
      </w:r>
      <w:bookmarkEnd w:id="24"/>
    </w:p>
    <w:p w:rsidR="00860F71" w:rsidRDefault="003C52C1">
      <w:pPr>
        <w:ind w:firstLineChars="200" w:firstLine="422"/>
        <w:rPr>
          <w:rFonts w:ascii="宋体" w:eastAsia="宋体" w:hAnsi="宋体" w:cs="Times New Roman"/>
          <w:b/>
          <w:szCs w:val="21"/>
        </w:rPr>
      </w:pPr>
      <w:r>
        <w:rPr>
          <w:rFonts w:ascii="宋体" w:eastAsia="宋体" w:hAnsi="宋体" w:cs="Times New Roman"/>
          <w:b/>
          <w:szCs w:val="21"/>
        </w:rPr>
        <w:t>（1）</w:t>
      </w:r>
      <w:r>
        <w:rPr>
          <w:rFonts w:ascii="宋体" w:eastAsia="宋体" w:hAnsi="宋体" w:cs="Times New Roman" w:hint="eastAsia"/>
          <w:b/>
          <w:szCs w:val="21"/>
        </w:rPr>
        <w:t>可</w:t>
      </w:r>
      <w:r>
        <w:rPr>
          <w:rFonts w:ascii="宋体" w:eastAsia="宋体" w:hAnsi="宋体" w:cs="Times New Roman"/>
          <w:b/>
          <w:szCs w:val="21"/>
        </w:rPr>
        <w:t>扩展性</w:t>
      </w:r>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lang w:val="zh-CN"/>
        </w:rPr>
        <w:t>考虑到日新月异的社会发展与需求变化，本系统的设计秉承“高内聚，低耦合”的理念，前端页面、后端系统、区块链服务三大模块的架构相互独立，模块及模块之间信息或参数依赖的程度</w:t>
      </w:r>
      <w:r>
        <w:rPr>
          <w:rFonts w:ascii="宋体" w:eastAsia="宋体" w:hAnsi="宋体" w:cs="Times New Roman" w:hint="eastAsia"/>
          <w:szCs w:val="21"/>
          <w:lang w:val="zh-CN"/>
        </w:rPr>
        <w:t>较低</w:t>
      </w:r>
      <w:r>
        <w:rPr>
          <w:rFonts w:ascii="宋体" w:eastAsia="宋体" w:hAnsi="宋体" w:cs="Times New Roman"/>
          <w:szCs w:val="21"/>
          <w:lang w:val="zh-CN"/>
        </w:rPr>
        <w:t>，具有良好的</w:t>
      </w:r>
      <w:r>
        <w:rPr>
          <w:rFonts w:ascii="宋体" w:eastAsia="宋体" w:hAnsi="宋体" w:cs="Times New Roman"/>
          <w:color w:val="333333"/>
          <w:szCs w:val="21"/>
          <w:shd w:val="clear" w:color="auto" w:fill="FFFFFF"/>
        </w:rPr>
        <w:t>可读性、可维护性和复用性</w:t>
      </w:r>
      <w:r>
        <w:rPr>
          <w:rFonts w:ascii="宋体" w:eastAsia="宋体" w:hAnsi="宋体" w:cs="Times New Roman"/>
          <w:szCs w:val="21"/>
          <w:lang w:val="zh-CN"/>
        </w:rPr>
        <w:t>。当系统开发至后期，随着功能需求增加或改动时能有效避免“涟漪效应”，减少对原代码的修改，提高系统的开发效率。</w:t>
      </w:r>
    </w:p>
    <w:p w:rsidR="00860F71" w:rsidRDefault="003C52C1">
      <w:pPr>
        <w:ind w:firstLineChars="200" w:firstLine="422"/>
        <w:rPr>
          <w:rFonts w:ascii="宋体" w:eastAsia="宋体" w:hAnsi="宋体" w:cs="Times New Roman"/>
          <w:b/>
          <w:szCs w:val="21"/>
        </w:rPr>
      </w:pPr>
      <w:r>
        <w:rPr>
          <w:rFonts w:ascii="宋体" w:eastAsia="宋体" w:hAnsi="宋体" w:cs="Times New Roman"/>
          <w:b/>
          <w:szCs w:val="21"/>
        </w:rPr>
        <w:t>（2）部署方便性</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在前端与后端Web服务方面，本系统采用Maven管理相关依赖包，所用技术大多为当下主流且稳定的版本，并且能够将整个项目进行打包，在新服务端上部署时只需要修改少量配置即可通过仅仅两条命令行语句便能直接启动。</w:t>
      </w:r>
    </w:p>
    <w:p w:rsidR="00860F71" w:rsidRDefault="003C52C1">
      <w:pPr>
        <w:ind w:firstLineChars="200" w:firstLine="420"/>
        <w:rPr>
          <w:rFonts w:ascii="宋体" w:eastAsia="宋体" w:hAnsi="宋体" w:cs="Times New Roman"/>
          <w:b/>
          <w:szCs w:val="21"/>
        </w:rPr>
      </w:pPr>
      <w:r>
        <w:rPr>
          <w:rFonts w:ascii="宋体" w:eastAsia="宋体" w:hAnsi="宋体" w:cs="Times New Roman"/>
          <w:szCs w:val="21"/>
        </w:rPr>
        <w:t>在区块链服务上，我们提供了能稳定运行的、包含</w:t>
      </w:r>
      <w:proofErr w:type="gramStart"/>
      <w:r>
        <w:rPr>
          <w:rFonts w:ascii="宋体" w:eastAsia="宋体" w:hAnsi="宋体" w:cs="Times New Roman"/>
          <w:szCs w:val="21"/>
        </w:rPr>
        <w:t>完整区</w:t>
      </w:r>
      <w:proofErr w:type="gramEnd"/>
      <w:r>
        <w:rPr>
          <w:rFonts w:ascii="宋体" w:eastAsia="宋体" w:hAnsi="宋体" w:cs="Times New Roman"/>
          <w:szCs w:val="21"/>
        </w:rPr>
        <w:t>块链服务的虚拟机镜像，镜像安装完毕后，只需运行我们事先编辑完成的区块链网络启动脚本即可一键部署服务。</w:t>
      </w:r>
    </w:p>
    <w:p w:rsidR="00860F71" w:rsidRDefault="003C52C1">
      <w:pPr>
        <w:ind w:firstLineChars="200" w:firstLine="422"/>
        <w:rPr>
          <w:rFonts w:ascii="宋体" w:eastAsia="宋体" w:hAnsi="宋体" w:cs="Times New Roman"/>
          <w:szCs w:val="21"/>
          <w:lang w:val="zh-CN"/>
        </w:rPr>
      </w:pPr>
      <w:r>
        <w:rPr>
          <w:rFonts w:ascii="宋体" w:eastAsia="宋体" w:hAnsi="宋体" w:cs="Times New Roman"/>
          <w:b/>
          <w:szCs w:val="21"/>
        </w:rPr>
        <w:t>（3）便捷易用性</w:t>
      </w:r>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rPr>
        <w:t>本系统面向全社会大众使用，因此要求系统功能操作便利、易上手。为使本系统便捷易用，我们精心设计了简洁优美的前端页面，在各功能按钮上进行详细说明，并尽可能的使功能的使用更加简单易懂，在证书生成、证书核验等主要功能上尽量简化用户的操作。当用户的信息填写不符合要求时，我们对其返回详细的错误说明，以使其明白问题所在，最终顺利完成操作，提高用户的使用体验。</w:t>
      </w:r>
    </w:p>
    <w:p w:rsidR="00860F71" w:rsidRDefault="003C52C1">
      <w:pPr>
        <w:widowControl/>
        <w:jc w:val="left"/>
        <w:rPr>
          <w:rFonts w:ascii="宋体" w:eastAsia="宋体" w:hAnsi="宋体" w:cs="Times New Roman"/>
          <w:bCs/>
          <w:kern w:val="44"/>
          <w:sz w:val="44"/>
          <w:szCs w:val="44"/>
          <w:lang w:val="zh-CN"/>
        </w:rPr>
      </w:pPr>
      <w:r>
        <w:rPr>
          <w:rFonts w:ascii="宋体" w:eastAsia="宋体" w:hAnsi="宋体" w:cs="Times New Roman"/>
          <w:sz w:val="44"/>
        </w:rPr>
        <w:br w:type="page"/>
      </w:r>
    </w:p>
    <w:p w:rsidR="00860F71" w:rsidRPr="00CC04EB" w:rsidRDefault="002E1068" w:rsidP="002E1068">
      <w:pPr>
        <w:pStyle w:val="1"/>
        <w:keepNext w:val="0"/>
        <w:keepLines w:val="0"/>
        <w:numPr>
          <w:ilvl w:val="0"/>
          <w:numId w:val="0"/>
        </w:numPr>
        <w:spacing w:line="240" w:lineRule="auto"/>
        <w:rPr>
          <w:rFonts w:ascii="黑体" w:hAnsi="黑体"/>
          <w:sz w:val="44"/>
        </w:rPr>
      </w:pPr>
      <w:bookmarkStart w:id="25" w:name="_Toc71814206"/>
      <w:r>
        <w:rPr>
          <w:rFonts w:ascii="黑体" w:hAnsi="黑体" w:hint="eastAsia"/>
          <w:sz w:val="44"/>
        </w:rPr>
        <w:lastRenderedPageBreak/>
        <w:t xml:space="preserve">第五章 </w:t>
      </w:r>
      <w:r w:rsidR="003C52C1" w:rsidRPr="00CC04EB">
        <w:rPr>
          <w:rFonts w:ascii="黑体" w:hAnsi="黑体"/>
          <w:sz w:val="44"/>
        </w:rPr>
        <w:t>安装及使用</w:t>
      </w:r>
      <w:bookmarkEnd w:id="25"/>
    </w:p>
    <w:p w:rsidR="00860F71" w:rsidRDefault="003C52C1">
      <w:pPr>
        <w:ind w:firstLineChars="200" w:firstLine="420"/>
        <w:rPr>
          <w:rFonts w:ascii="宋体" w:eastAsia="宋体" w:hAnsi="宋体" w:cs="Times New Roman"/>
        </w:rPr>
      </w:pPr>
      <w:r>
        <w:rPr>
          <w:rFonts w:ascii="宋体" w:eastAsia="宋体" w:hAnsi="宋体" w:cs="Times New Roman"/>
          <w:szCs w:val="21"/>
          <w:lang w:val="zh-CN"/>
        </w:rPr>
        <w:t>为方便安装与使用，我们提供了</w:t>
      </w:r>
      <w:r>
        <w:rPr>
          <w:rFonts w:ascii="宋体" w:eastAsia="宋体" w:hAnsi="宋体" w:cs="Times New Roman" w:hint="eastAsia"/>
          <w:szCs w:val="21"/>
          <w:lang w:val="zh-CN"/>
        </w:rPr>
        <w:t>包含</w:t>
      </w:r>
      <w:r>
        <w:rPr>
          <w:rFonts w:ascii="宋体" w:eastAsia="宋体" w:hAnsi="宋体" w:cs="Times New Roman"/>
          <w:szCs w:val="21"/>
          <w:lang w:val="zh-CN"/>
        </w:rPr>
        <w:t>区块链服务的、后端服务jar包、前端war包，从而能起到快速部署的作用效果。</w:t>
      </w:r>
    </w:p>
    <w:p w:rsidR="00860F71" w:rsidRDefault="003C52C1">
      <w:pPr>
        <w:pStyle w:val="2"/>
        <w:keepNext w:val="0"/>
        <w:keepLines w:val="0"/>
        <w:spacing w:line="240" w:lineRule="auto"/>
        <w:rPr>
          <w:rFonts w:ascii="宋体" w:eastAsia="宋体" w:hAnsi="宋体"/>
          <w:sz w:val="36"/>
          <w:szCs w:val="36"/>
          <w:lang w:val="zh-CN"/>
        </w:rPr>
      </w:pPr>
      <w:bookmarkStart w:id="26" w:name="_Toc71814207"/>
      <w:r>
        <w:rPr>
          <w:rFonts w:ascii="宋体" w:eastAsia="宋体" w:hAnsi="宋体"/>
          <w:sz w:val="36"/>
          <w:szCs w:val="36"/>
          <w:lang w:val="zh-CN"/>
        </w:rPr>
        <w:t>5.1 前提要求</w:t>
      </w:r>
      <w:bookmarkEnd w:id="26"/>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lang w:val="zh-CN"/>
        </w:rPr>
        <w:t>1. 正确安装JDK8，并成功配置环境变量</w:t>
      </w:r>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lang w:val="zh-CN"/>
        </w:rPr>
        <w:t>2.</w:t>
      </w:r>
      <w:r>
        <w:rPr>
          <w:rFonts w:ascii="宋体" w:eastAsia="宋体" w:hAnsi="宋体" w:cs="Times New Roman"/>
          <w:szCs w:val="21"/>
        </w:rPr>
        <w:t xml:space="preserve"> </w:t>
      </w:r>
      <w:r>
        <w:rPr>
          <w:rFonts w:ascii="宋体" w:eastAsia="宋体" w:hAnsi="宋体" w:cs="Times New Roman"/>
          <w:szCs w:val="21"/>
          <w:lang w:val="zh-CN"/>
        </w:rPr>
        <w:t>正确安装</w:t>
      </w:r>
      <w:r>
        <w:rPr>
          <w:rFonts w:ascii="宋体" w:eastAsia="宋体" w:hAnsi="宋体" w:cs="Times New Roman"/>
          <w:szCs w:val="21"/>
        </w:rPr>
        <w:t>Node.js 14.16.1</w:t>
      </w:r>
      <w:r>
        <w:rPr>
          <w:rFonts w:ascii="宋体" w:eastAsia="宋体" w:hAnsi="宋体" w:cs="Times New Roman"/>
          <w:szCs w:val="21"/>
          <w:lang w:val="zh-CN"/>
        </w:rPr>
        <w:t>，并成功配置环境变量</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3.</w:t>
      </w:r>
      <w:r>
        <w:rPr>
          <w:rFonts w:ascii="宋体" w:eastAsia="宋体" w:hAnsi="宋体" w:cs="Times New Roman"/>
          <w:szCs w:val="21"/>
          <w:lang w:val="zh-CN"/>
        </w:rPr>
        <w:t xml:space="preserve"> 正确安装mysql 8.0.20，并成功配置环境变量</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 xml:space="preserve">4. </w:t>
      </w:r>
      <w:proofErr w:type="spellStart"/>
      <w:r>
        <w:rPr>
          <w:rFonts w:ascii="宋体" w:eastAsia="宋体" w:hAnsi="宋体" w:cs="Times New Roman"/>
          <w:szCs w:val="21"/>
        </w:rPr>
        <w:t>WebStrom</w:t>
      </w:r>
      <w:proofErr w:type="spellEnd"/>
      <w:r>
        <w:rPr>
          <w:rFonts w:ascii="宋体" w:eastAsia="宋体" w:hAnsi="宋体" w:cs="Times New Roman"/>
          <w:szCs w:val="21"/>
        </w:rPr>
        <w:t xml:space="preserve"> 2020.02.23</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 xml:space="preserve">5. </w:t>
      </w:r>
      <w:r>
        <w:rPr>
          <w:rFonts w:ascii="宋体" w:eastAsia="宋体" w:hAnsi="宋体" w:cs="Times New Roman" w:hint="eastAsia"/>
          <w:szCs w:val="21"/>
        </w:rPr>
        <w:t>正确搭建Hyperledger</w:t>
      </w:r>
      <w:r>
        <w:rPr>
          <w:rFonts w:ascii="宋体" w:eastAsia="宋体" w:hAnsi="宋体" w:cs="Times New Roman"/>
          <w:szCs w:val="21"/>
        </w:rPr>
        <w:t xml:space="preserve"> </w:t>
      </w:r>
      <w:r>
        <w:rPr>
          <w:rFonts w:ascii="宋体" w:eastAsia="宋体" w:hAnsi="宋体" w:cs="Times New Roman" w:hint="eastAsia"/>
          <w:szCs w:val="21"/>
        </w:rPr>
        <w:t>Fabric网络环境</w:t>
      </w:r>
    </w:p>
    <w:p w:rsidR="00860F71" w:rsidRDefault="003C52C1">
      <w:pPr>
        <w:ind w:firstLineChars="200" w:firstLine="420"/>
        <w:rPr>
          <w:rFonts w:ascii="宋体" w:eastAsia="宋体" w:hAnsi="宋体" w:cs="Times New Roman"/>
        </w:rPr>
      </w:pPr>
      <w:r>
        <w:rPr>
          <w:rFonts w:ascii="宋体" w:eastAsia="宋体" w:hAnsi="宋体" w:cs="Times New Roman"/>
          <w:szCs w:val="21"/>
        </w:rPr>
        <w:t xml:space="preserve">6. </w:t>
      </w:r>
      <w:r>
        <w:rPr>
          <w:rFonts w:ascii="宋体" w:eastAsia="宋体" w:hAnsi="宋体" w:cs="Times New Roman"/>
          <w:szCs w:val="21"/>
          <w:lang w:val="zh-CN"/>
        </w:rPr>
        <w:t>通过所提供的百度云链接下载</w:t>
      </w:r>
      <w:r>
        <w:rPr>
          <w:rFonts w:ascii="宋体" w:eastAsia="宋体" w:hAnsi="宋体" w:cs="Times New Roman" w:hint="eastAsia"/>
          <w:szCs w:val="21"/>
          <w:lang w:val="zh-CN"/>
        </w:rPr>
        <w:t>相关文件</w:t>
      </w:r>
    </w:p>
    <w:p w:rsidR="00860F71" w:rsidRDefault="003C52C1">
      <w:pPr>
        <w:pStyle w:val="2"/>
        <w:keepNext w:val="0"/>
        <w:keepLines w:val="0"/>
        <w:spacing w:line="240" w:lineRule="auto"/>
        <w:rPr>
          <w:rFonts w:ascii="宋体" w:eastAsia="宋体" w:hAnsi="宋体"/>
          <w:sz w:val="36"/>
          <w:szCs w:val="36"/>
        </w:rPr>
      </w:pPr>
      <w:bookmarkStart w:id="27" w:name="_Toc71814208"/>
      <w:r>
        <w:rPr>
          <w:rFonts w:ascii="宋体" w:eastAsia="宋体" w:hAnsi="宋体"/>
          <w:sz w:val="36"/>
          <w:szCs w:val="36"/>
        </w:rPr>
        <w:t xml:space="preserve">5.2 </w:t>
      </w:r>
      <w:r>
        <w:rPr>
          <w:rFonts w:ascii="宋体" w:eastAsia="宋体" w:hAnsi="宋体"/>
          <w:sz w:val="36"/>
          <w:szCs w:val="36"/>
          <w:lang w:val="zh-CN"/>
        </w:rPr>
        <w:t>安装过程与使用方法</w:t>
      </w:r>
      <w:bookmarkEnd w:id="27"/>
    </w:p>
    <w:p w:rsidR="00860F71" w:rsidRDefault="003C52C1">
      <w:pPr>
        <w:pStyle w:val="3"/>
        <w:keepNext w:val="0"/>
        <w:keepLines w:val="0"/>
        <w:spacing w:line="240" w:lineRule="auto"/>
        <w:rPr>
          <w:rFonts w:ascii="宋体" w:eastAsia="宋体" w:hAnsi="宋体"/>
          <w:sz w:val="30"/>
          <w:szCs w:val="30"/>
          <w:lang w:val="zh-CN"/>
        </w:rPr>
      </w:pPr>
      <w:bookmarkStart w:id="28" w:name="_Toc71814209"/>
      <w:r>
        <w:rPr>
          <w:rFonts w:ascii="宋体" w:eastAsia="宋体" w:hAnsi="宋体"/>
          <w:sz w:val="30"/>
          <w:szCs w:val="30"/>
          <w:lang w:val="zh-CN"/>
        </w:rPr>
        <w:t>5.2.1 前端安装与使用</w:t>
      </w:r>
      <w:bookmarkEnd w:id="28"/>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lang w:val="zh-CN"/>
        </w:rPr>
        <w:t>1.使用WebStrom打开前端源码</w:t>
      </w:r>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lang w:val="zh-CN"/>
        </w:rPr>
        <w:t>2.点击如图所示按钮，运行前端系统</w:t>
      </w:r>
    </w:p>
    <w:p w:rsidR="00860F71" w:rsidRDefault="003C52C1">
      <w:pPr>
        <w:jc w:val="center"/>
        <w:rPr>
          <w:rFonts w:ascii="宋体" w:eastAsia="宋体" w:hAnsi="宋体" w:cs="Times New Roman"/>
          <w:szCs w:val="21"/>
          <w:lang w:val="zh-CN"/>
        </w:rPr>
      </w:pPr>
      <w:r>
        <w:rPr>
          <w:rFonts w:ascii="宋体" w:eastAsia="宋体" w:hAnsi="宋体" w:cs="Times New Roman"/>
          <w:noProof/>
        </w:rPr>
        <w:drawing>
          <wp:inline distT="0" distB="0" distL="0" distR="0">
            <wp:extent cx="2512060" cy="3727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524868" cy="374598"/>
                    </a:xfrm>
                    <a:prstGeom prst="rect">
                      <a:avLst/>
                    </a:prstGeom>
                  </pic:spPr>
                </pic:pic>
              </a:graphicData>
            </a:graphic>
          </wp:inline>
        </w:drawing>
      </w:r>
    </w:p>
    <w:p w:rsidR="00860F71" w:rsidRDefault="003C52C1">
      <w:pPr>
        <w:jc w:val="center"/>
        <w:rPr>
          <w:rFonts w:ascii="宋体" w:eastAsia="宋体" w:hAnsi="宋体" w:cs="Times New Roman"/>
          <w:szCs w:val="21"/>
        </w:rPr>
      </w:pPr>
      <w:r>
        <w:rPr>
          <w:rFonts w:ascii="宋体" w:eastAsia="宋体" w:hAnsi="宋体" w:cs="Times New Roman"/>
          <w:szCs w:val="21"/>
          <w:lang w:val="zh-CN"/>
        </w:rPr>
        <w:t xml:space="preserve">图37 </w:t>
      </w:r>
      <w:r>
        <w:rPr>
          <w:rFonts w:ascii="宋体" w:eastAsia="宋体" w:hAnsi="宋体" w:cs="Times New Roman" w:hint="eastAsia"/>
          <w:szCs w:val="21"/>
          <w:lang w:val="zh-CN"/>
        </w:rPr>
        <w:t>前端系统启动面板</w:t>
      </w:r>
    </w:p>
    <w:p w:rsidR="00860F71" w:rsidRDefault="003C52C1">
      <w:pPr>
        <w:pStyle w:val="3"/>
        <w:keepNext w:val="0"/>
        <w:keepLines w:val="0"/>
        <w:spacing w:line="240" w:lineRule="auto"/>
        <w:rPr>
          <w:rFonts w:ascii="宋体" w:eastAsia="宋体" w:hAnsi="宋体"/>
          <w:sz w:val="30"/>
          <w:szCs w:val="30"/>
          <w:lang w:val="zh-CN"/>
        </w:rPr>
      </w:pPr>
      <w:bookmarkStart w:id="29" w:name="_Toc71814210"/>
      <w:r>
        <w:rPr>
          <w:rFonts w:ascii="宋体" w:eastAsia="宋体" w:hAnsi="宋体"/>
          <w:sz w:val="30"/>
          <w:szCs w:val="30"/>
          <w:lang w:val="zh-CN"/>
        </w:rPr>
        <w:t>5.2.2 后端安装与使用</w:t>
      </w:r>
      <w:bookmarkEnd w:id="29"/>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lang w:val="zh-CN"/>
        </w:rPr>
        <w:t>1.打开cmd窗口</w:t>
      </w:r>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lang w:val="zh-CN"/>
        </w:rPr>
        <w:t>2.启动mysql服务，创建mysql账号</w:t>
      </w:r>
      <w:r>
        <w:rPr>
          <w:rFonts w:ascii="宋体" w:eastAsia="宋体" w:hAnsi="宋体" w:cs="Times New Roman" w:hint="eastAsia"/>
          <w:szCs w:val="21"/>
          <w:lang w:val="zh-CN"/>
        </w:rPr>
        <w:t>，账号密码均为：root</w:t>
      </w:r>
    </w:p>
    <w:p w:rsidR="00860F71" w:rsidRDefault="003C52C1">
      <w:pPr>
        <w:ind w:firstLineChars="200" w:firstLine="420"/>
        <w:rPr>
          <w:rFonts w:ascii="宋体" w:eastAsia="宋体" w:hAnsi="宋体" w:cs="Times New Roman"/>
          <w:szCs w:val="21"/>
          <w:lang w:val="zh-CN"/>
        </w:rPr>
      </w:pPr>
      <w:r>
        <w:rPr>
          <w:rFonts w:ascii="宋体" w:eastAsia="宋体" w:hAnsi="宋体" w:cs="Times New Roman"/>
          <w:szCs w:val="21"/>
          <w:lang w:val="zh-CN"/>
        </w:rPr>
        <w:t>3.</w:t>
      </w:r>
      <w:proofErr w:type="gramStart"/>
      <w:r>
        <w:rPr>
          <w:rFonts w:ascii="宋体" w:eastAsia="宋体" w:hAnsi="宋体" w:cs="Times New Roman"/>
          <w:szCs w:val="21"/>
          <w:lang w:val="zh-CN"/>
        </w:rPr>
        <w:t>新建</w:t>
      </w:r>
      <w:r>
        <w:rPr>
          <w:rFonts w:ascii="宋体" w:eastAsia="宋体" w:hAnsi="宋体" w:cs="Times New Roman" w:hint="eastAsia"/>
          <w:szCs w:val="21"/>
          <w:lang w:val="zh-CN"/>
        </w:rPr>
        <w:t>名</w:t>
      </w:r>
      <w:proofErr w:type="gramEnd"/>
      <w:r>
        <w:rPr>
          <w:rFonts w:ascii="宋体" w:eastAsia="宋体" w:hAnsi="宋体" w:cs="Times New Roman" w:hint="eastAsia"/>
          <w:szCs w:val="21"/>
          <w:lang w:val="zh-CN"/>
        </w:rPr>
        <w:t>为“edu”的</w:t>
      </w:r>
      <w:r>
        <w:rPr>
          <w:rFonts w:ascii="宋体" w:eastAsia="宋体" w:hAnsi="宋体" w:cs="Times New Roman"/>
          <w:szCs w:val="21"/>
          <w:lang w:val="zh-CN"/>
        </w:rPr>
        <w:t>数据库，并将源码所提供的sql文件导入数据库</w:t>
      </w:r>
    </w:p>
    <w:p w:rsidR="00860F71" w:rsidRDefault="003C52C1">
      <w:pPr>
        <w:ind w:firstLineChars="200" w:firstLine="420"/>
        <w:rPr>
          <w:rFonts w:ascii="宋体" w:eastAsia="宋体" w:hAnsi="宋体" w:cs="Times New Roman"/>
          <w:szCs w:val="21"/>
        </w:rPr>
      </w:pPr>
      <w:r>
        <w:rPr>
          <w:rFonts w:ascii="宋体" w:eastAsia="宋体" w:hAnsi="宋体" w:cs="Times New Roman"/>
          <w:szCs w:val="21"/>
        </w:rPr>
        <w:t>4.</w:t>
      </w:r>
      <w:r>
        <w:rPr>
          <w:rFonts w:ascii="宋体" w:eastAsia="宋体" w:hAnsi="宋体" w:cs="Times New Roman" w:hint="eastAsia"/>
          <w:szCs w:val="21"/>
          <w:lang w:val="zh-CN"/>
        </w:rPr>
        <w:t>使用命令</w:t>
      </w:r>
      <w:r>
        <w:rPr>
          <w:rFonts w:ascii="宋体" w:eastAsia="宋体" w:hAnsi="宋体" w:cs="Times New Roman" w:hint="eastAsia"/>
          <w:szCs w:val="21"/>
        </w:rPr>
        <w:t>：j</w:t>
      </w:r>
      <w:r>
        <w:rPr>
          <w:rFonts w:ascii="宋体" w:eastAsia="宋体" w:hAnsi="宋体" w:cs="Times New Roman"/>
          <w:szCs w:val="21"/>
        </w:rPr>
        <w:t xml:space="preserve">ava -jar </w:t>
      </w:r>
      <w:r>
        <w:rPr>
          <w:rFonts w:ascii="宋体" w:eastAsia="宋体" w:hAnsi="宋体" w:cs="Times New Roman" w:hint="eastAsia"/>
          <w:szCs w:val="21"/>
        </w:rPr>
        <w:t>“bc</w:t>
      </w:r>
      <w:r>
        <w:rPr>
          <w:rFonts w:ascii="宋体" w:eastAsia="宋体" w:hAnsi="宋体" w:cs="Times New Roman"/>
          <w:szCs w:val="21"/>
        </w:rPr>
        <w:t>.</w:t>
      </w:r>
      <w:r>
        <w:rPr>
          <w:rFonts w:ascii="宋体" w:eastAsia="宋体" w:hAnsi="宋体" w:cs="Times New Roman" w:hint="eastAsia"/>
          <w:szCs w:val="21"/>
        </w:rPr>
        <w:t>jar绝对路径”启动后端服务</w:t>
      </w:r>
    </w:p>
    <w:p w:rsidR="00860F71" w:rsidRDefault="003C52C1">
      <w:pPr>
        <w:ind w:firstLineChars="200" w:firstLine="420"/>
        <w:rPr>
          <w:rFonts w:ascii="宋体" w:eastAsia="宋体" w:hAnsi="宋体" w:cs="Times New Roman"/>
          <w:szCs w:val="21"/>
          <w:lang w:val="zh-CN"/>
        </w:rPr>
      </w:pPr>
      <w:r>
        <w:rPr>
          <w:rFonts w:eastAsia="宋体"/>
          <w:noProof/>
        </w:rPr>
        <w:drawing>
          <wp:anchor distT="0" distB="0" distL="114300" distR="114300" simplePos="0" relativeHeight="251661312" behindDoc="0" locked="0" layoutInCell="1" allowOverlap="1">
            <wp:simplePos x="0" y="0"/>
            <wp:positionH relativeFrom="margin">
              <wp:align>right</wp:align>
            </wp:positionH>
            <wp:positionV relativeFrom="paragraph">
              <wp:posOffset>287020</wp:posOffset>
            </wp:positionV>
            <wp:extent cx="5274310" cy="243840"/>
            <wp:effectExtent l="0" t="0" r="2540" b="381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8"/>
                    <a:stretch>
                      <a:fillRect/>
                    </a:stretch>
                  </pic:blipFill>
                  <pic:spPr>
                    <a:xfrm>
                      <a:off x="0" y="0"/>
                      <a:ext cx="5274310" cy="243840"/>
                    </a:xfrm>
                    <a:prstGeom prst="rect">
                      <a:avLst/>
                    </a:prstGeom>
                  </pic:spPr>
                </pic:pic>
              </a:graphicData>
            </a:graphic>
          </wp:anchor>
        </w:drawing>
      </w:r>
      <w:r>
        <w:rPr>
          <w:rFonts w:ascii="宋体" w:eastAsia="宋体" w:hAnsi="宋体" w:cs="Times New Roman" w:hint="eastAsia"/>
          <w:szCs w:val="21"/>
          <w:lang w:val="zh-CN"/>
        </w:rPr>
        <w:t>5</w:t>
      </w:r>
      <w:r>
        <w:rPr>
          <w:rFonts w:ascii="宋体" w:eastAsia="宋体" w:hAnsi="宋体" w:cs="Times New Roman"/>
          <w:szCs w:val="21"/>
          <w:lang w:val="zh-CN"/>
        </w:rPr>
        <w:t>.</w:t>
      </w:r>
      <w:r>
        <w:rPr>
          <w:rFonts w:ascii="宋体" w:eastAsia="宋体" w:hAnsi="宋体" w:cs="Times New Roman" w:hint="eastAsia"/>
          <w:szCs w:val="21"/>
          <w:lang w:val="zh-CN"/>
        </w:rPr>
        <w:t>当出现如图3</w:t>
      </w:r>
      <w:r>
        <w:rPr>
          <w:rFonts w:ascii="宋体" w:eastAsia="宋体" w:hAnsi="宋体" w:cs="Times New Roman"/>
          <w:szCs w:val="21"/>
          <w:lang w:val="zh-CN"/>
        </w:rPr>
        <w:t>8</w:t>
      </w:r>
      <w:r>
        <w:rPr>
          <w:rFonts w:ascii="宋体" w:eastAsia="宋体" w:hAnsi="宋体" w:cs="Times New Roman" w:hint="eastAsia"/>
          <w:szCs w:val="21"/>
          <w:lang w:val="zh-CN"/>
        </w:rPr>
        <w:t>所示语句则启动成功</w:t>
      </w:r>
    </w:p>
    <w:p w:rsidR="00860F71" w:rsidRDefault="003C52C1">
      <w:pPr>
        <w:jc w:val="center"/>
        <w:rPr>
          <w:rFonts w:ascii="宋体" w:eastAsia="宋体" w:hAnsi="宋体" w:cs="Times New Roman"/>
          <w:szCs w:val="21"/>
        </w:rPr>
      </w:pPr>
      <w:r>
        <w:rPr>
          <w:rFonts w:ascii="宋体" w:eastAsia="宋体" w:hAnsi="宋体" w:cs="Times New Roman"/>
          <w:szCs w:val="21"/>
          <w:lang w:val="zh-CN"/>
        </w:rPr>
        <w:t xml:space="preserve">图38 </w:t>
      </w:r>
      <w:r>
        <w:rPr>
          <w:rFonts w:ascii="宋体" w:eastAsia="宋体" w:hAnsi="宋体" w:cs="Times New Roman" w:hint="eastAsia"/>
          <w:szCs w:val="21"/>
          <w:lang w:val="zh-CN"/>
        </w:rPr>
        <w:t>成功标志</w:t>
      </w:r>
    </w:p>
    <w:p w:rsidR="00860F71" w:rsidRDefault="003C52C1">
      <w:pPr>
        <w:pStyle w:val="3"/>
        <w:keepNext w:val="0"/>
        <w:keepLines w:val="0"/>
        <w:spacing w:line="240" w:lineRule="auto"/>
        <w:rPr>
          <w:rFonts w:ascii="宋体" w:eastAsia="宋体" w:hAnsi="宋体"/>
          <w:sz w:val="30"/>
          <w:szCs w:val="30"/>
          <w:lang w:val="zh-CN"/>
        </w:rPr>
      </w:pPr>
      <w:bookmarkStart w:id="30" w:name="_Toc71814211"/>
      <w:r>
        <w:rPr>
          <w:rFonts w:ascii="宋体" w:eastAsia="宋体" w:hAnsi="宋体"/>
          <w:sz w:val="30"/>
          <w:szCs w:val="30"/>
          <w:lang w:val="zh-CN"/>
        </w:rPr>
        <w:t>5.2.3 区块链服务安装与使用</w:t>
      </w:r>
      <w:bookmarkEnd w:id="30"/>
    </w:p>
    <w:p w:rsidR="00860F71" w:rsidRDefault="003C52C1">
      <w:pPr>
        <w:ind w:firstLineChars="200" w:firstLine="420"/>
        <w:rPr>
          <w:rFonts w:ascii="宋体" w:eastAsia="宋体" w:hAnsi="宋体" w:cs="Times New Roman"/>
          <w:szCs w:val="21"/>
        </w:rPr>
      </w:pPr>
      <w:r>
        <w:rPr>
          <w:rFonts w:ascii="宋体" w:eastAsia="宋体" w:hAnsi="宋体" w:cs="Times New Roman"/>
          <w:lang w:val="zh-CN"/>
        </w:rPr>
        <w:t>1.</w:t>
      </w:r>
      <w:r>
        <w:rPr>
          <w:rFonts w:ascii="宋体" w:eastAsia="宋体" w:hAnsi="宋体" w:cs="Times New Roman" w:hint="eastAsia"/>
          <w:lang w:val="zh-CN"/>
        </w:rPr>
        <w:t>下载</w:t>
      </w:r>
      <w:r>
        <w:rPr>
          <w:rFonts w:ascii="宋体" w:eastAsia="宋体" w:hAnsi="宋体" w:cs="Times New Roman"/>
          <w:lang w:val="zh-CN"/>
        </w:rPr>
        <w:t>fabric-samples</w:t>
      </w:r>
      <w:r>
        <w:rPr>
          <w:rFonts w:ascii="宋体" w:eastAsia="宋体" w:hAnsi="宋体" w:cs="Times New Roman" w:hint="eastAsia"/>
          <w:lang w:val="zh-CN"/>
        </w:rPr>
        <w:t>文件夹</w:t>
      </w:r>
    </w:p>
    <w:p w:rsidR="00860F71" w:rsidRDefault="003C52C1">
      <w:pPr>
        <w:ind w:firstLineChars="200" w:firstLine="420"/>
        <w:rPr>
          <w:rFonts w:ascii="宋体" w:eastAsia="宋体" w:hAnsi="宋体" w:cs="Times New Roman"/>
        </w:rPr>
      </w:pPr>
      <w:r>
        <w:rPr>
          <w:rFonts w:ascii="宋体" w:eastAsia="宋体" w:hAnsi="宋体" w:cs="Times New Roman"/>
        </w:rPr>
        <w:t>2.</w:t>
      </w:r>
      <w:r>
        <w:rPr>
          <w:rFonts w:ascii="宋体" w:eastAsia="宋体" w:hAnsi="宋体" w:cs="Times New Roman"/>
          <w:lang w:val="zh-CN"/>
        </w:rPr>
        <w:t>运行脚本文件</w:t>
      </w:r>
      <w:r>
        <w:rPr>
          <w:rFonts w:ascii="宋体" w:eastAsia="宋体" w:hAnsi="宋体" w:cs="Times New Roman"/>
        </w:rPr>
        <w:t>/fabric-samples/fabcar/startFabric.sh</w:t>
      </w:r>
      <w:r>
        <w:rPr>
          <w:rFonts w:ascii="宋体" w:eastAsia="宋体" w:hAnsi="宋体" w:cs="Times New Roman"/>
          <w:lang w:val="zh-CN"/>
        </w:rPr>
        <w:t>来一键启动区块链网络</w:t>
      </w:r>
      <w:r>
        <w:rPr>
          <w:rFonts w:ascii="宋体" w:eastAsia="宋体" w:hAnsi="宋体" w:cs="Times New Roman"/>
        </w:rPr>
        <w:t>，</w:t>
      </w:r>
      <w:r>
        <w:rPr>
          <w:rFonts w:ascii="宋体" w:eastAsia="宋体" w:hAnsi="宋体" w:cs="Times New Roman"/>
          <w:lang w:val="zh-CN"/>
        </w:rPr>
        <w:t>当出现如图</w:t>
      </w:r>
      <w:r>
        <w:rPr>
          <w:rFonts w:ascii="宋体" w:eastAsia="宋体" w:hAnsi="宋体" w:cs="Times New Roman"/>
        </w:rPr>
        <w:t>40</w:t>
      </w:r>
      <w:r>
        <w:rPr>
          <w:rFonts w:ascii="宋体" w:eastAsia="宋体" w:hAnsi="宋体" w:cs="Times New Roman"/>
          <w:lang w:val="zh-CN"/>
        </w:rPr>
        <w:t>所示字符时即启动成功</w:t>
      </w:r>
    </w:p>
    <w:p w:rsidR="00860F71" w:rsidRDefault="003C52C1">
      <w:pPr>
        <w:jc w:val="center"/>
        <w:rPr>
          <w:rFonts w:ascii="宋体" w:eastAsia="宋体" w:hAnsi="宋体" w:cs="Times New Roman"/>
          <w:lang w:val="zh-CN"/>
        </w:rPr>
      </w:pPr>
      <w:r>
        <w:rPr>
          <w:rFonts w:ascii="宋体" w:eastAsia="宋体" w:hAnsi="宋体" w:cs="Times New Roman"/>
          <w:noProof/>
        </w:rPr>
        <w:lastRenderedPageBreak/>
        <w:drawing>
          <wp:inline distT="0" distB="0" distL="0" distR="0">
            <wp:extent cx="3542665" cy="551815"/>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542857" cy="552381"/>
                    </a:xfrm>
                    <a:prstGeom prst="rect">
                      <a:avLst/>
                    </a:prstGeom>
                  </pic:spPr>
                </pic:pic>
              </a:graphicData>
            </a:graphic>
          </wp:inline>
        </w:drawing>
      </w:r>
    </w:p>
    <w:p w:rsidR="00860F71" w:rsidRDefault="003C52C1">
      <w:pPr>
        <w:jc w:val="center"/>
        <w:rPr>
          <w:rFonts w:ascii="宋体" w:eastAsia="宋体" w:hAnsi="宋体" w:cs="Times New Roman"/>
          <w:lang w:val="zh-CN"/>
        </w:rPr>
      </w:pPr>
      <w:r>
        <w:rPr>
          <w:rFonts w:ascii="宋体" w:eastAsia="宋体" w:hAnsi="宋体" w:cs="Times New Roman"/>
          <w:lang w:val="zh-CN"/>
        </w:rPr>
        <w:t xml:space="preserve">图40 </w:t>
      </w:r>
      <w:r>
        <w:rPr>
          <w:rFonts w:ascii="宋体" w:eastAsia="宋体" w:hAnsi="宋体" w:cs="Times New Roman" w:hint="eastAsia"/>
          <w:lang w:val="zh-CN"/>
        </w:rPr>
        <w:t>区块链服务启动成功</w:t>
      </w:r>
    </w:p>
    <w:p w:rsidR="00860F71" w:rsidRDefault="003C52C1">
      <w:pPr>
        <w:ind w:firstLineChars="200" w:firstLine="420"/>
        <w:rPr>
          <w:rFonts w:ascii="宋体" w:eastAsia="宋体" w:hAnsi="宋体" w:cs="Times New Roman"/>
          <w:lang w:val="zh-CN"/>
        </w:rPr>
      </w:pPr>
      <w:r>
        <w:rPr>
          <w:rFonts w:ascii="宋体" w:eastAsia="宋体" w:hAnsi="宋体" w:cs="Times New Roman"/>
          <w:lang w:val="zh-CN"/>
        </w:rPr>
        <w:t>3.运行SDK服务/root/demo/fabric-samples/fabcar/java/FabricSDK.jar，当出现如图41所示字符时即启动成功</w:t>
      </w:r>
    </w:p>
    <w:p w:rsidR="00860F71" w:rsidRDefault="003C52C1">
      <w:pPr>
        <w:rPr>
          <w:rFonts w:ascii="宋体" w:eastAsia="宋体" w:hAnsi="宋体" w:cs="Times New Roman"/>
          <w:lang w:val="zh-CN"/>
        </w:rPr>
      </w:pPr>
      <w:r>
        <w:rPr>
          <w:rFonts w:ascii="宋体" w:eastAsia="宋体" w:hAnsi="宋体" w:cs="Times New Roman"/>
          <w:noProof/>
        </w:rPr>
        <w:drawing>
          <wp:inline distT="0" distB="0" distL="0" distR="0">
            <wp:extent cx="5274310" cy="7981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4310" cy="798195"/>
                    </a:xfrm>
                    <a:prstGeom prst="rect">
                      <a:avLst/>
                    </a:prstGeom>
                  </pic:spPr>
                </pic:pic>
              </a:graphicData>
            </a:graphic>
          </wp:inline>
        </w:drawing>
      </w:r>
    </w:p>
    <w:p w:rsidR="00860F71" w:rsidRDefault="003C52C1">
      <w:pPr>
        <w:jc w:val="center"/>
        <w:rPr>
          <w:rFonts w:ascii="宋体" w:eastAsia="宋体" w:hAnsi="宋体" w:cs="Times New Roman"/>
          <w:lang w:val="zh-CN"/>
        </w:rPr>
      </w:pPr>
      <w:r>
        <w:rPr>
          <w:rFonts w:ascii="宋体" w:eastAsia="宋体" w:hAnsi="宋体" w:cs="Times New Roman"/>
          <w:lang w:val="zh-CN"/>
        </w:rPr>
        <w:t>图41 SDK</w:t>
      </w:r>
      <w:r>
        <w:rPr>
          <w:rFonts w:ascii="宋体" w:eastAsia="宋体" w:hAnsi="宋体" w:cs="Times New Roman" w:hint="eastAsia"/>
          <w:lang w:val="zh-CN"/>
        </w:rPr>
        <w:t>服务启动成功</w:t>
      </w:r>
    </w:p>
    <w:p w:rsidR="00860F71" w:rsidRDefault="003C52C1">
      <w:pPr>
        <w:ind w:firstLineChars="200" w:firstLine="420"/>
        <w:rPr>
          <w:rFonts w:ascii="宋体" w:eastAsia="宋体" w:hAnsi="宋体" w:cs="Times New Roman"/>
          <w:lang w:val="zh-CN"/>
        </w:rPr>
      </w:pPr>
      <w:r>
        <w:rPr>
          <w:rFonts w:ascii="宋体" w:eastAsia="宋体" w:hAnsi="宋体" w:cs="Times New Roman" w:hint="eastAsia"/>
          <w:lang w:val="zh-CN"/>
        </w:rPr>
        <w:t>。</w:t>
      </w:r>
      <w:r>
        <w:rPr>
          <w:rFonts w:ascii="宋体" w:eastAsia="宋体" w:hAnsi="宋体" w:cs="Times New Roman"/>
          <w:sz w:val="44"/>
        </w:rPr>
        <w:br w:type="page"/>
      </w:r>
    </w:p>
    <w:p w:rsidR="00860F71" w:rsidRPr="00CC04EB" w:rsidRDefault="002E1068" w:rsidP="002E1068">
      <w:pPr>
        <w:pStyle w:val="1"/>
        <w:keepNext w:val="0"/>
        <w:keepLines w:val="0"/>
        <w:numPr>
          <w:ilvl w:val="0"/>
          <w:numId w:val="0"/>
        </w:numPr>
        <w:spacing w:line="240" w:lineRule="auto"/>
        <w:rPr>
          <w:rFonts w:ascii="黑体" w:hAnsi="黑体"/>
          <w:sz w:val="44"/>
        </w:rPr>
      </w:pPr>
      <w:bookmarkStart w:id="31" w:name="_Toc71814212"/>
      <w:r>
        <w:rPr>
          <w:rFonts w:ascii="黑体" w:hAnsi="黑体" w:hint="eastAsia"/>
          <w:sz w:val="44"/>
        </w:rPr>
        <w:lastRenderedPageBreak/>
        <w:t xml:space="preserve">第六章 </w:t>
      </w:r>
      <w:r w:rsidR="003C52C1" w:rsidRPr="00CC04EB">
        <w:rPr>
          <w:rFonts w:ascii="黑体" w:hAnsi="黑体"/>
          <w:sz w:val="44"/>
        </w:rPr>
        <w:t>项目总结</w:t>
      </w:r>
      <w:bookmarkEnd w:id="31"/>
    </w:p>
    <w:p w:rsidR="00860F71" w:rsidRDefault="003C52C1">
      <w:pPr>
        <w:spacing w:line="276" w:lineRule="auto"/>
        <w:ind w:firstLineChars="200" w:firstLine="420"/>
        <w:rPr>
          <w:rFonts w:ascii="宋体" w:eastAsia="宋体" w:hAnsi="宋体" w:cs="Times New Roman"/>
          <w:kern w:val="0"/>
          <w:szCs w:val="21"/>
        </w:rPr>
      </w:pPr>
      <w:r>
        <w:rPr>
          <w:rFonts w:ascii="宋体" w:eastAsia="宋体" w:hAnsi="宋体" w:cs="Times New Roman"/>
          <w:kern w:val="0"/>
          <w:szCs w:val="21"/>
        </w:rPr>
        <w:t>传统的纸质或电子学历证书往往在安全性和防伪性等方面存在一定缺陷，同时传统的学位学历认证系统也广泛存在中心化管理、数据孤岛和隐私不安全等弊端。本团队针对这些问题所设计了“基于联盟链与国密算法学位学历认证管理系统”，提出了新的解决方案。采用了</w:t>
      </w:r>
      <w:r>
        <w:rPr>
          <w:rFonts w:ascii="宋体" w:eastAsia="宋体" w:hAnsi="宋体" w:cs="Times New Roman"/>
          <w:kern w:val="0"/>
          <w:szCs w:val="21"/>
          <w:lang w:eastAsia="zh-TW"/>
        </w:rPr>
        <w:t>Hyperledger Fabric联盟</w:t>
      </w:r>
      <w:proofErr w:type="gramStart"/>
      <w:r>
        <w:rPr>
          <w:rFonts w:ascii="宋体" w:eastAsia="宋体" w:hAnsi="宋体" w:cs="Times New Roman"/>
          <w:kern w:val="0"/>
          <w:szCs w:val="21"/>
          <w:lang w:eastAsia="zh-TW"/>
        </w:rPr>
        <w:t>链作为</w:t>
      </w:r>
      <w:proofErr w:type="gramEnd"/>
      <w:r>
        <w:rPr>
          <w:rFonts w:ascii="宋体" w:eastAsia="宋体" w:hAnsi="宋体" w:cs="Times New Roman"/>
          <w:kern w:val="0"/>
          <w:szCs w:val="21"/>
          <w:lang w:eastAsia="zh-TW"/>
        </w:rPr>
        <w:t>信息搭载的平台，辅之以国密算法保障数据安全，既能保证服务端数据库内部关键数据的安全，又兼顾数据在传输过程中的安全性；采用</w:t>
      </w:r>
      <w:proofErr w:type="spellStart"/>
      <w:r>
        <w:rPr>
          <w:rFonts w:ascii="宋体" w:eastAsia="宋体" w:hAnsi="宋体" w:cs="Times New Roman"/>
          <w:kern w:val="0"/>
          <w:szCs w:val="21"/>
          <w:lang w:eastAsia="zh-TW"/>
        </w:rPr>
        <w:t>IPFS+Fabric</w:t>
      </w:r>
      <w:proofErr w:type="spellEnd"/>
      <w:r>
        <w:rPr>
          <w:rFonts w:ascii="宋体" w:eastAsia="宋体" w:hAnsi="宋体" w:cs="Times New Roman"/>
          <w:kern w:val="0"/>
          <w:szCs w:val="21"/>
          <w:lang w:eastAsia="zh-TW"/>
        </w:rPr>
        <w:t>数据上链方案，提高了数据上链效率的同时，克服了传统溯源平台存储容量小、存储效率低的问题，</w:t>
      </w:r>
      <w:r>
        <w:rPr>
          <w:rFonts w:ascii="宋体" w:eastAsia="宋体" w:hAnsi="宋体" w:cs="Times New Roman"/>
          <w:kern w:val="0"/>
          <w:szCs w:val="21"/>
        </w:rPr>
        <w:t>能有效解决学历造假和认证造假的问题，保障用户隐私安全。</w:t>
      </w:r>
    </w:p>
    <w:p w:rsidR="00860F71" w:rsidRDefault="003C52C1">
      <w:pPr>
        <w:spacing w:line="276" w:lineRule="auto"/>
        <w:ind w:firstLineChars="200" w:firstLine="420"/>
        <w:rPr>
          <w:rFonts w:ascii="宋体" w:eastAsia="宋体" w:hAnsi="宋体" w:cs="Times New Roman"/>
          <w:szCs w:val="21"/>
          <w:lang w:val="zh-CN"/>
        </w:rPr>
      </w:pPr>
      <w:r>
        <w:rPr>
          <w:rFonts w:ascii="宋体" w:eastAsia="宋体" w:hAnsi="宋体" w:cs="Times New Roman"/>
          <w:szCs w:val="21"/>
          <w:lang w:val="zh-CN"/>
        </w:rPr>
        <w:t>本项目的制作开发也并非一帆风顺，由于团队成员均是第一次进行项目开发，缺乏相关经验和技术知识，可以说项目初期的状态是曲折、艰难的，在此要感谢本团队的指导老师给予我们耐心的引导，使我们明确了方向与目标，理清了要走的道路。同时，我们小组通过加强交流、定期组会、头脑风暴，不断进行项目架构与分工的协调，最终采取前后端分离+区块链独立模块的开发方式。在基本功能实现后，我们又对系统进行全面改造与升级，例如：系统安全性的升级，使用国密算法等保障安全、功能模块性能的优化改善等。对我们而言，这段竞赛时光就犹如平地起高楼，见证了三名稚嫩青年的成长，虽然艰苦，但却受益匪浅。</w:t>
      </w:r>
    </w:p>
    <w:p w:rsidR="00860F71" w:rsidRDefault="003C52C1">
      <w:pPr>
        <w:spacing w:line="276" w:lineRule="auto"/>
        <w:ind w:firstLineChars="200" w:firstLine="420"/>
        <w:rPr>
          <w:rFonts w:ascii="宋体" w:eastAsia="宋体" w:hAnsi="宋体" w:cs="Times New Roman"/>
          <w:kern w:val="0"/>
          <w:szCs w:val="21"/>
          <w:lang w:eastAsia="zh-TW"/>
        </w:rPr>
      </w:pPr>
      <w:r>
        <w:rPr>
          <w:rFonts w:ascii="宋体" w:eastAsia="宋体" w:hAnsi="宋体" w:cs="Times New Roman"/>
          <w:szCs w:val="21"/>
          <w:lang w:val="zh-CN"/>
        </w:rPr>
        <w:t>本系统虽然克服了一些传统难题，但在某些方面仍然存在一定改善空间，</w:t>
      </w:r>
      <w:r>
        <w:rPr>
          <w:rFonts w:ascii="宋体" w:eastAsia="宋体" w:hAnsi="宋体" w:cs="Times New Roman"/>
          <w:kern w:val="0"/>
          <w:szCs w:val="21"/>
          <w:lang w:eastAsia="zh-TW"/>
        </w:rPr>
        <w:t>有待进一步完善。</w:t>
      </w:r>
    </w:p>
    <w:p w:rsidR="00860F71" w:rsidRDefault="003C52C1">
      <w:pPr>
        <w:spacing w:line="276" w:lineRule="auto"/>
        <w:ind w:firstLineChars="200" w:firstLine="422"/>
        <w:rPr>
          <w:rFonts w:ascii="宋体" w:eastAsia="宋体" w:hAnsi="宋体" w:cs="Times New Roman"/>
          <w:b/>
          <w:szCs w:val="21"/>
          <w:lang w:val="zh-CN"/>
        </w:rPr>
      </w:pPr>
      <w:r>
        <w:rPr>
          <w:rFonts w:ascii="宋体" w:eastAsia="宋体" w:hAnsi="宋体" w:cs="Times New Roman"/>
          <w:b/>
          <w:szCs w:val="21"/>
          <w:lang w:val="zh-CN"/>
        </w:rPr>
        <w:t>我们的下一步工作：</w:t>
      </w:r>
    </w:p>
    <w:p w:rsidR="00860F71" w:rsidRDefault="003C52C1">
      <w:pPr>
        <w:spacing w:line="276" w:lineRule="auto"/>
        <w:ind w:firstLineChars="200" w:firstLine="420"/>
        <w:rPr>
          <w:rFonts w:ascii="宋体" w:eastAsia="宋体" w:hAnsi="宋体" w:cs="Times New Roman"/>
          <w:kern w:val="0"/>
          <w:szCs w:val="21"/>
          <w:lang w:eastAsia="zh-TW"/>
        </w:rPr>
      </w:pPr>
      <w:r>
        <w:rPr>
          <w:rFonts w:ascii="宋体" w:eastAsia="宋体" w:hAnsi="宋体" w:cs="Times New Roman"/>
          <w:kern w:val="0"/>
          <w:szCs w:val="21"/>
          <w:lang w:eastAsia="zh-TW"/>
        </w:rPr>
        <w:t>（1）优化前端系统界面，优化组件样式，提高与各平台的兼容度，提高用户的交互体验感。</w:t>
      </w:r>
    </w:p>
    <w:p w:rsidR="00860F71" w:rsidRDefault="003C52C1">
      <w:pPr>
        <w:spacing w:line="276" w:lineRule="auto"/>
        <w:ind w:firstLineChars="200" w:firstLine="420"/>
        <w:rPr>
          <w:rFonts w:ascii="宋体" w:eastAsia="宋体" w:hAnsi="宋体" w:cs="Times New Roman"/>
          <w:kern w:val="0"/>
          <w:szCs w:val="21"/>
          <w:lang w:eastAsia="zh-TW"/>
        </w:rPr>
      </w:pPr>
      <w:r>
        <w:rPr>
          <w:rFonts w:ascii="宋体" w:eastAsia="宋体" w:hAnsi="宋体" w:cs="Times New Roman"/>
          <w:kern w:val="0"/>
          <w:szCs w:val="21"/>
          <w:lang w:eastAsia="zh-TW"/>
        </w:rPr>
        <w:t>（2）优化后端系统与区块链服务，优化与改善功能模块运行效率与稳定性，提高系统最大负荷上限</w:t>
      </w:r>
    </w:p>
    <w:p w:rsidR="00860F71" w:rsidRDefault="003C52C1">
      <w:pPr>
        <w:spacing w:line="276" w:lineRule="auto"/>
        <w:ind w:firstLineChars="200" w:firstLine="420"/>
        <w:rPr>
          <w:rFonts w:ascii="宋体" w:eastAsia="宋体" w:hAnsi="宋体" w:cs="Times New Roman"/>
          <w:kern w:val="0"/>
          <w:szCs w:val="21"/>
          <w:lang w:eastAsia="zh-TW"/>
        </w:rPr>
      </w:pPr>
      <w:r>
        <w:rPr>
          <w:rFonts w:ascii="宋体" w:eastAsia="宋体" w:hAnsi="宋体" w:cs="Times New Roman"/>
          <w:kern w:val="0"/>
          <w:szCs w:val="21"/>
          <w:lang w:eastAsia="zh-TW"/>
        </w:rPr>
        <w:t>（3）使用国密算法替换Hyperledger默认的AES、SHA-256算法</w:t>
      </w:r>
    </w:p>
    <w:p w:rsidR="00860F71" w:rsidRDefault="003C52C1">
      <w:pPr>
        <w:spacing w:line="276" w:lineRule="auto"/>
        <w:ind w:firstLineChars="200" w:firstLine="420"/>
        <w:rPr>
          <w:rFonts w:ascii="宋体" w:eastAsia="宋体" w:hAnsi="宋体" w:cs="Times New Roman"/>
          <w:kern w:val="0"/>
          <w:sz w:val="24"/>
          <w:szCs w:val="24"/>
        </w:rPr>
      </w:pPr>
      <w:r>
        <w:rPr>
          <w:rFonts w:ascii="宋体" w:eastAsia="宋体" w:hAnsi="宋体" w:cs="Times New Roman"/>
          <w:kern w:val="0"/>
          <w:szCs w:val="21"/>
          <w:lang w:eastAsia="zh-TW"/>
        </w:rPr>
        <w:t>（</w:t>
      </w:r>
      <w:r w:rsidR="004475A1">
        <w:rPr>
          <w:rFonts w:ascii="宋体" w:eastAsia="宋体" w:hAnsi="宋体" w:cs="Times New Roman"/>
          <w:kern w:val="0"/>
          <w:szCs w:val="21"/>
          <w:lang w:eastAsia="zh-TW"/>
        </w:rPr>
        <w:t>4</w:t>
      </w:r>
      <w:r>
        <w:rPr>
          <w:rFonts w:ascii="宋体" w:eastAsia="宋体" w:hAnsi="宋体" w:cs="Times New Roman"/>
          <w:kern w:val="0"/>
          <w:szCs w:val="21"/>
          <w:lang w:eastAsia="zh-TW"/>
        </w:rPr>
        <w:t>）采用跨链技术，利用可信智能合约，实现数据的安全跨链。</w:t>
      </w:r>
    </w:p>
    <w:p w:rsidR="00860F71" w:rsidRDefault="00860F71">
      <w:pPr>
        <w:rPr>
          <w:rFonts w:ascii="宋体" w:eastAsia="宋体" w:hAnsi="宋体"/>
          <w:sz w:val="44"/>
          <w:szCs w:val="44"/>
        </w:rPr>
      </w:pPr>
    </w:p>
    <w:sectPr w:rsidR="00860F71">
      <w:footerReference w:type="default" r:id="rId61"/>
      <w:footerReference w:type="first" r:id="rId62"/>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6DBD" w:rsidRDefault="007C6DBD">
      <w:r>
        <w:separator/>
      </w:r>
    </w:p>
  </w:endnote>
  <w:endnote w:type="continuationSeparator" w:id="0">
    <w:p w:rsidR="007C6DBD" w:rsidRDefault="007C6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1DB8" w:rsidRDefault="00881DB8">
    <w:pPr>
      <w:pStyle w:val="a9"/>
      <w:jc w:val="center"/>
    </w:pPr>
  </w:p>
  <w:p w:rsidR="00881DB8" w:rsidRDefault="00881DB8">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4816338"/>
      <w:docPartObj>
        <w:docPartGallery w:val="Page Numbers (Bottom of Page)"/>
        <w:docPartUnique/>
      </w:docPartObj>
    </w:sdtPr>
    <w:sdtContent>
      <w:p w:rsidR="00881DB8" w:rsidRDefault="00881DB8">
        <w:pPr>
          <w:pStyle w:val="a9"/>
          <w:jc w:val="center"/>
        </w:pPr>
        <w:r>
          <w:fldChar w:fldCharType="begin"/>
        </w:r>
        <w:r>
          <w:instrText>PAGE   \* MERGEFORMAT</w:instrText>
        </w:r>
        <w:r>
          <w:fldChar w:fldCharType="separate"/>
        </w:r>
        <w:r>
          <w:rPr>
            <w:lang w:val="zh-CN"/>
          </w:rPr>
          <w:t>2</w:t>
        </w:r>
        <w:r>
          <w:fldChar w:fldCharType="end"/>
        </w:r>
      </w:p>
    </w:sdtContent>
  </w:sdt>
  <w:p w:rsidR="00881DB8" w:rsidRDefault="00881DB8">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1DB8" w:rsidRDefault="00881DB8">
    <w:pPr>
      <w:pStyle w:val="a9"/>
      <w:jc w:val="cen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2130318822"/>
                          </w:sdtPr>
                          <w:sdtContent>
                            <w:p w:rsidR="00881DB8" w:rsidRDefault="00881DB8">
                              <w:pPr>
                                <w:pStyle w:val="a9"/>
                                <w:jc w:val="center"/>
                              </w:pPr>
                              <w:r>
                                <w:fldChar w:fldCharType="begin"/>
                              </w:r>
                              <w:r>
                                <w:instrText>PAGE   \* MERGEFORMAT</w:instrText>
                              </w:r>
                              <w:r>
                                <w:fldChar w:fldCharType="separate"/>
                              </w:r>
                              <w:r>
                                <w:rPr>
                                  <w:lang w:val="zh-CN"/>
                                </w:rPr>
                                <w:t>1</w:t>
                              </w:r>
                              <w:r>
                                <w:fldChar w:fldCharType="end"/>
                              </w:r>
                            </w:p>
                          </w:sdtContent>
                        </w:sdt>
                        <w:p w:rsidR="00881DB8" w:rsidRDefault="00881DB8"/>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8"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A4HBWGBQMAAM4GAAAOAAAAAAAAAAAAAAAAAC4CAABkcnMvZTJvRG9jLnhtbFBLAQItABQA&#10;BgAIAAAAIQDnKoq81gAAAAUBAAAPAAAAAAAAAAAAAAAAAF8FAABkcnMvZG93bnJldi54bWxQSwUG&#10;AAAAAAQABADzAAAAYgYAAAAA&#10;" filled="f" fillcolor="white [3201]" stroked="f" strokeweight=".5pt">
              <v:textbox style="mso-fit-shape-to-text:t" inset="0,0,0,0">
                <w:txbxContent>
                  <w:sdt>
                    <w:sdtPr>
                      <w:id w:val="-2130318822"/>
                    </w:sdtPr>
                    <w:sdtContent>
                      <w:p w:rsidR="00881DB8" w:rsidRDefault="00881DB8">
                        <w:pPr>
                          <w:pStyle w:val="a9"/>
                          <w:jc w:val="center"/>
                        </w:pPr>
                        <w:r>
                          <w:fldChar w:fldCharType="begin"/>
                        </w:r>
                        <w:r>
                          <w:instrText>PAGE   \* MERGEFORMAT</w:instrText>
                        </w:r>
                        <w:r>
                          <w:fldChar w:fldCharType="separate"/>
                        </w:r>
                        <w:r>
                          <w:rPr>
                            <w:lang w:val="zh-CN"/>
                          </w:rPr>
                          <w:t>1</w:t>
                        </w:r>
                        <w:r>
                          <w:fldChar w:fldCharType="end"/>
                        </w:r>
                      </w:p>
                    </w:sdtContent>
                  </w:sdt>
                  <w:p w:rsidR="00881DB8" w:rsidRDefault="00881DB8"/>
                </w:txbxContent>
              </v:textbox>
              <w10:wrap anchorx="margin"/>
            </v:shape>
          </w:pict>
        </mc:Fallback>
      </mc:AlternateContent>
    </w:r>
  </w:p>
  <w:p w:rsidR="00881DB8" w:rsidRDefault="00881DB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6DBD" w:rsidRDefault="007C6DBD">
      <w:r>
        <w:separator/>
      </w:r>
    </w:p>
  </w:footnote>
  <w:footnote w:type="continuationSeparator" w:id="0">
    <w:p w:rsidR="007C6DBD" w:rsidRDefault="007C6D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EE30F7"/>
    <w:multiLevelType w:val="multilevel"/>
    <w:tmpl w:val="2DEE30F7"/>
    <w:lvl w:ilvl="0">
      <w:start w:val="1"/>
      <w:numFmt w:val="decimalFullWidth"/>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209352C"/>
    <w:multiLevelType w:val="multilevel"/>
    <w:tmpl w:val="3209352C"/>
    <w:lvl w:ilvl="0">
      <w:start w:val="1"/>
      <w:numFmt w:val="japaneseCounting"/>
      <w:pStyle w:val="1"/>
      <w:lvlText w:val="第%1章"/>
      <w:lvlJc w:val="left"/>
      <w:pPr>
        <w:ind w:left="3671" w:hanging="1545"/>
      </w:pPr>
      <w:rPr>
        <w:rFonts w:hint="default"/>
      </w:rPr>
    </w:lvl>
    <w:lvl w:ilvl="1">
      <w:start w:val="1"/>
      <w:numFmt w:val="lowerLetter"/>
      <w:lvlText w:val="%2)"/>
      <w:lvlJc w:val="left"/>
      <w:pPr>
        <w:ind w:left="-3555" w:hanging="420"/>
      </w:pPr>
    </w:lvl>
    <w:lvl w:ilvl="2">
      <w:start w:val="1"/>
      <w:numFmt w:val="lowerRoman"/>
      <w:lvlText w:val="%3."/>
      <w:lvlJc w:val="right"/>
      <w:pPr>
        <w:ind w:left="-3135" w:hanging="420"/>
      </w:pPr>
    </w:lvl>
    <w:lvl w:ilvl="3">
      <w:start w:val="1"/>
      <w:numFmt w:val="decimal"/>
      <w:lvlText w:val="%4."/>
      <w:lvlJc w:val="left"/>
      <w:pPr>
        <w:ind w:left="-2715" w:hanging="420"/>
      </w:pPr>
    </w:lvl>
    <w:lvl w:ilvl="4">
      <w:start w:val="1"/>
      <w:numFmt w:val="lowerLetter"/>
      <w:lvlText w:val="%5)"/>
      <w:lvlJc w:val="left"/>
      <w:pPr>
        <w:ind w:left="-2295" w:hanging="420"/>
      </w:pPr>
    </w:lvl>
    <w:lvl w:ilvl="5">
      <w:start w:val="1"/>
      <w:numFmt w:val="lowerRoman"/>
      <w:lvlText w:val="%6."/>
      <w:lvlJc w:val="right"/>
      <w:pPr>
        <w:ind w:left="-1875" w:hanging="420"/>
      </w:pPr>
    </w:lvl>
    <w:lvl w:ilvl="6">
      <w:start w:val="1"/>
      <w:numFmt w:val="decimal"/>
      <w:lvlText w:val="%7."/>
      <w:lvlJc w:val="left"/>
      <w:pPr>
        <w:ind w:left="-1455" w:hanging="420"/>
      </w:pPr>
    </w:lvl>
    <w:lvl w:ilvl="7">
      <w:start w:val="1"/>
      <w:numFmt w:val="lowerLetter"/>
      <w:lvlText w:val="%8)"/>
      <w:lvlJc w:val="left"/>
      <w:pPr>
        <w:ind w:left="-1035" w:hanging="420"/>
      </w:pPr>
    </w:lvl>
    <w:lvl w:ilvl="8">
      <w:start w:val="1"/>
      <w:numFmt w:val="lowerRoman"/>
      <w:lvlText w:val="%9."/>
      <w:lvlJc w:val="right"/>
      <w:pPr>
        <w:ind w:left="-615" w:hanging="420"/>
      </w:pPr>
    </w:lvl>
  </w:abstractNum>
  <w:abstractNum w:abstractNumId="2" w15:restartNumberingAfterBreak="0">
    <w:nsid w:val="6F154A6D"/>
    <w:multiLevelType w:val="multilevel"/>
    <w:tmpl w:val="6F154A6D"/>
    <w:lvl w:ilvl="0">
      <w:start w:val="1"/>
      <w:numFmt w:val="decimalEnclosedCircle"/>
      <w:lvlText w:val="%1"/>
      <w:lvlJc w:val="left"/>
      <w:pPr>
        <w:ind w:left="782" w:hanging="360"/>
      </w:pPr>
      <w:rPr>
        <w:rFonts w:hint="default"/>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num w:numId="1">
    <w:abstractNumId w:val="1"/>
  </w:num>
  <w:num w:numId="2">
    <w:abstractNumId w:val="0"/>
  </w:num>
  <w:num w:numId="3">
    <w:abstractNumId w:val="2"/>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588"/>
    <w:rsid w:val="00011DE8"/>
    <w:rsid w:val="000251C4"/>
    <w:rsid w:val="000651F7"/>
    <w:rsid w:val="00081C66"/>
    <w:rsid w:val="000A1B30"/>
    <w:rsid w:val="000B6AE2"/>
    <w:rsid w:val="000C7067"/>
    <w:rsid w:val="000D70C7"/>
    <w:rsid w:val="000E6A25"/>
    <w:rsid w:val="00101087"/>
    <w:rsid w:val="001104C9"/>
    <w:rsid w:val="00121B99"/>
    <w:rsid w:val="00140712"/>
    <w:rsid w:val="00142E93"/>
    <w:rsid w:val="001729BF"/>
    <w:rsid w:val="00172D25"/>
    <w:rsid w:val="00184039"/>
    <w:rsid w:val="00186C0A"/>
    <w:rsid w:val="00187E51"/>
    <w:rsid w:val="001924C2"/>
    <w:rsid w:val="00192A19"/>
    <w:rsid w:val="001A10C4"/>
    <w:rsid w:val="001B5644"/>
    <w:rsid w:val="001B592D"/>
    <w:rsid w:val="001C042E"/>
    <w:rsid w:val="001C24C2"/>
    <w:rsid w:val="001C44F8"/>
    <w:rsid w:val="001C5B2B"/>
    <w:rsid w:val="001D6315"/>
    <w:rsid w:val="001E1817"/>
    <w:rsid w:val="001E74D3"/>
    <w:rsid w:val="00206D0B"/>
    <w:rsid w:val="002408A1"/>
    <w:rsid w:val="002734BA"/>
    <w:rsid w:val="00273C50"/>
    <w:rsid w:val="00284B39"/>
    <w:rsid w:val="002913D0"/>
    <w:rsid w:val="00296228"/>
    <w:rsid w:val="002C5027"/>
    <w:rsid w:val="002E1068"/>
    <w:rsid w:val="003269E8"/>
    <w:rsid w:val="00331198"/>
    <w:rsid w:val="00336A19"/>
    <w:rsid w:val="00354979"/>
    <w:rsid w:val="003607A9"/>
    <w:rsid w:val="003712B4"/>
    <w:rsid w:val="00377CF8"/>
    <w:rsid w:val="00380FFD"/>
    <w:rsid w:val="0038732A"/>
    <w:rsid w:val="00395876"/>
    <w:rsid w:val="003962F3"/>
    <w:rsid w:val="003A1A32"/>
    <w:rsid w:val="003A46E6"/>
    <w:rsid w:val="003A5037"/>
    <w:rsid w:val="003B05D3"/>
    <w:rsid w:val="003C3B8A"/>
    <w:rsid w:val="003C52C1"/>
    <w:rsid w:val="003E0ACE"/>
    <w:rsid w:val="003E239E"/>
    <w:rsid w:val="003F50EC"/>
    <w:rsid w:val="00400014"/>
    <w:rsid w:val="004036B8"/>
    <w:rsid w:val="00406ED4"/>
    <w:rsid w:val="00411DA1"/>
    <w:rsid w:val="004140D0"/>
    <w:rsid w:val="00427B6D"/>
    <w:rsid w:val="0043229C"/>
    <w:rsid w:val="0044094F"/>
    <w:rsid w:val="004442E7"/>
    <w:rsid w:val="004475A1"/>
    <w:rsid w:val="00456B82"/>
    <w:rsid w:val="00477279"/>
    <w:rsid w:val="004847D2"/>
    <w:rsid w:val="00496830"/>
    <w:rsid w:val="004A0ACF"/>
    <w:rsid w:val="004A6305"/>
    <w:rsid w:val="004A79A0"/>
    <w:rsid w:val="004B6D90"/>
    <w:rsid w:val="004D2CB4"/>
    <w:rsid w:val="004E1CA0"/>
    <w:rsid w:val="004F6B99"/>
    <w:rsid w:val="0051086A"/>
    <w:rsid w:val="00515BA6"/>
    <w:rsid w:val="00524975"/>
    <w:rsid w:val="005336E7"/>
    <w:rsid w:val="00541FC0"/>
    <w:rsid w:val="00543198"/>
    <w:rsid w:val="005455EA"/>
    <w:rsid w:val="005461AD"/>
    <w:rsid w:val="00551CF4"/>
    <w:rsid w:val="00557A05"/>
    <w:rsid w:val="005A4827"/>
    <w:rsid w:val="005B2300"/>
    <w:rsid w:val="005E6E92"/>
    <w:rsid w:val="005E6ECF"/>
    <w:rsid w:val="006110E6"/>
    <w:rsid w:val="00612C48"/>
    <w:rsid w:val="00615D49"/>
    <w:rsid w:val="00644C25"/>
    <w:rsid w:val="00645A88"/>
    <w:rsid w:val="00646090"/>
    <w:rsid w:val="00652FF3"/>
    <w:rsid w:val="00667AA0"/>
    <w:rsid w:val="0067189E"/>
    <w:rsid w:val="00671F5C"/>
    <w:rsid w:val="00684E23"/>
    <w:rsid w:val="006920FD"/>
    <w:rsid w:val="0069558E"/>
    <w:rsid w:val="006A4916"/>
    <w:rsid w:val="006B7F94"/>
    <w:rsid w:val="006C5886"/>
    <w:rsid w:val="006C6902"/>
    <w:rsid w:val="006E19AF"/>
    <w:rsid w:val="006E625E"/>
    <w:rsid w:val="006E691D"/>
    <w:rsid w:val="006E6AFD"/>
    <w:rsid w:val="006F0007"/>
    <w:rsid w:val="006F431E"/>
    <w:rsid w:val="00706CF4"/>
    <w:rsid w:val="00707E82"/>
    <w:rsid w:val="00710B71"/>
    <w:rsid w:val="007172A5"/>
    <w:rsid w:val="00730343"/>
    <w:rsid w:val="00732015"/>
    <w:rsid w:val="00734859"/>
    <w:rsid w:val="00757551"/>
    <w:rsid w:val="007673FD"/>
    <w:rsid w:val="0077224A"/>
    <w:rsid w:val="007730C5"/>
    <w:rsid w:val="00783BA5"/>
    <w:rsid w:val="007862DC"/>
    <w:rsid w:val="007B1479"/>
    <w:rsid w:val="007C6DBD"/>
    <w:rsid w:val="007D080D"/>
    <w:rsid w:val="00831F09"/>
    <w:rsid w:val="00837344"/>
    <w:rsid w:val="008373D1"/>
    <w:rsid w:val="00842D67"/>
    <w:rsid w:val="008459CF"/>
    <w:rsid w:val="00860F71"/>
    <w:rsid w:val="00865588"/>
    <w:rsid w:val="00865EAC"/>
    <w:rsid w:val="00867633"/>
    <w:rsid w:val="00874A07"/>
    <w:rsid w:val="008758BC"/>
    <w:rsid w:val="00881DB8"/>
    <w:rsid w:val="008832D0"/>
    <w:rsid w:val="008857BD"/>
    <w:rsid w:val="00886EF0"/>
    <w:rsid w:val="008A229E"/>
    <w:rsid w:val="008A2DDA"/>
    <w:rsid w:val="008C0EBF"/>
    <w:rsid w:val="008D2341"/>
    <w:rsid w:val="008D7F63"/>
    <w:rsid w:val="008E6BA0"/>
    <w:rsid w:val="008E6FF8"/>
    <w:rsid w:val="008F26AA"/>
    <w:rsid w:val="008F74D2"/>
    <w:rsid w:val="00921563"/>
    <w:rsid w:val="009321FD"/>
    <w:rsid w:val="00945ACC"/>
    <w:rsid w:val="00951EF4"/>
    <w:rsid w:val="00951F8B"/>
    <w:rsid w:val="009563D0"/>
    <w:rsid w:val="00986EAC"/>
    <w:rsid w:val="009934B3"/>
    <w:rsid w:val="009B7826"/>
    <w:rsid w:val="009C03FD"/>
    <w:rsid w:val="009F0AB6"/>
    <w:rsid w:val="009F3E25"/>
    <w:rsid w:val="009F7422"/>
    <w:rsid w:val="009F77C0"/>
    <w:rsid w:val="00A15E17"/>
    <w:rsid w:val="00A328BA"/>
    <w:rsid w:val="00A3566A"/>
    <w:rsid w:val="00A50147"/>
    <w:rsid w:val="00A55634"/>
    <w:rsid w:val="00A6356E"/>
    <w:rsid w:val="00A941E1"/>
    <w:rsid w:val="00A9737A"/>
    <w:rsid w:val="00A97478"/>
    <w:rsid w:val="00AD2E5E"/>
    <w:rsid w:val="00AD4B30"/>
    <w:rsid w:val="00AE5264"/>
    <w:rsid w:val="00B014B0"/>
    <w:rsid w:val="00B01B96"/>
    <w:rsid w:val="00B05A5D"/>
    <w:rsid w:val="00B16023"/>
    <w:rsid w:val="00B25D97"/>
    <w:rsid w:val="00B33D84"/>
    <w:rsid w:val="00B366EF"/>
    <w:rsid w:val="00B40CAE"/>
    <w:rsid w:val="00B55125"/>
    <w:rsid w:val="00B55F10"/>
    <w:rsid w:val="00B67EC6"/>
    <w:rsid w:val="00B82408"/>
    <w:rsid w:val="00B83793"/>
    <w:rsid w:val="00B90370"/>
    <w:rsid w:val="00B92DC7"/>
    <w:rsid w:val="00BA1EDF"/>
    <w:rsid w:val="00BB2AAA"/>
    <w:rsid w:val="00BD1490"/>
    <w:rsid w:val="00BD5833"/>
    <w:rsid w:val="00BD7C87"/>
    <w:rsid w:val="00BE1888"/>
    <w:rsid w:val="00BE216B"/>
    <w:rsid w:val="00BE2969"/>
    <w:rsid w:val="00BE3EE2"/>
    <w:rsid w:val="00BF668A"/>
    <w:rsid w:val="00C16014"/>
    <w:rsid w:val="00C16AAD"/>
    <w:rsid w:val="00C20945"/>
    <w:rsid w:val="00C31080"/>
    <w:rsid w:val="00C34E00"/>
    <w:rsid w:val="00C43C3A"/>
    <w:rsid w:val="00C531E9"/>
    <w:rsid w:val="00C566F5"/>
    <w:rsid w:val="00C63AF7"/>
    <w:rsid w:val="00C67FC2"/>
    <w:rsid w:val="00C73073"/>
    <w:rsid w:val="00C74FF7"/>
    <w:rsid w:val="00C7539D"/>
    <w:rsid w:val="00C8281A"/>
    <w:rsid w:val="00CA4721"/>
    <w:rsid w:val="00CB5B08"/>
    <w:rsid w:val="00CC04EB"/>
    <w:rsid w:val="00CE518B"/>
    <w:rsid w:val="00CE73AA"/>
    <w:rsid w:val="00CF29A9"/>
    <w:rsid w:val="00CF43AD"/>
    <w:rsid w:val="00CF5551"/>
    <w:rsid w:val="00D06EE6"/>
    <w:rsid w:val="00D21E55"/>
    <w:rsid w:val="00D237F8"/>
    <w:rsid w:val="00D2569D"/>
    <w:rsid w:val="00D301F3"/>
    <w:rsid w:val="00D43865"/>
    <w:rsid w:val="00D52857"/>
    <w:rsid w:val="00D52895"/>
    <w:rsid w:val="00D53A6B"/>
    <w:rsid w:val="00D55AF9"/>
    <w:rsid w:val="00D6249D"/>
    <w:rsid w:val="00D67955"/>
    <w:rsid w:val="00D73A85"/>
    <w:rsid w:val="00D86434"/>
    <w:rsid w:val="00D8703F"/>
    <w:rsid w:val="00DA25A7"/>
    <w:rsid w:val="00DC4B69"/>
    <w:rsid w:val="00DC5271"/>
    <w:rsid w:val="00DE00B8"/>
    <w:rsid w:val="00DE5850"/>
    <w:rsid w:val="00E37CED"/>
    <w:rsid w:val="00E44028"/>
    <w:rsid w:val="00E44722"/>
    <w:rsid w:val="00E51AFE"/>
    <w:rsid w:val="00E53CD0"/>
    <w:rsid w:val="00E63AC0"/>
    <w:rsid w:val="00E67CC1"/>
    <w:rsid w:val="00EA215F"/>
    <w:rsid w:val="00EA5269"/>
    <w:rsid w:val="00EC1A28"/>
    <w:rsid w:val="00EC5A41"/>
    <w:rsid w:val="00EC7493"/>
    <w:rsid w:val="00EC79A2"/>
    <w:rsid w:val="00ED0287"/>
    <w:rsid w:val="00ED092E"/>
    <w:rsid w:val="00ED0CA0"/>
    <w:rsid w:val="00ED2717"/>
    <w:rsid w:val="00EE6573"/>
    <w:rsid w:val="00F14530"/>
    <w:rsid w:val="00F1584D"/>
    <w:rsid w:val="00F35C7B"/>
    <w:rsid w:val="00F476EE"/>
    <w:rsid w:val="00F52CDF"/>
    <w:rsid w:val="00F5779C"/>
    <w:rsid w:val="00F63451"/>
    <w:rsid w:val="00F6553A"/>
    <w:rsid w:val="00F80D6F"/>
    <w:rsid w:val="00F82B76"/>
    <w:rsid w:val="00F96D76"/>
    <w:rsid w:val="00FB64E0"/>
    <w:rsid w:val="00FC02FB"/>
    <w:rsid w:val="00FC48C9"/>
    <w:rsid w:val="00FC56B9"/>
    <w:rsid w:val="00FD18BE"/>
    <w:rsid w:val="00FF5699"/>
    <w:rsid w:val="00FF601A"/>
    <w:rsid w:val="00FF6C69"/>
    <w:rsid w:val="09EC4BFE"/>
    <w:rsid w:val="14771FDB"/>
    <w:rsid w:val="64864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EF6B0DD"/>
  <w15:docId w15:val="{A8DF5E71-0BBC-4CA4-99D1-16D9C08D5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numPr>
        <w:numId w:val="1"/>
      </w:numPr>
      <w:spacing w:before="240" w:after="120" w:line="578" w:lineRule="auto"/>
      <w:outlineLvl w:val="0"/>
    </w:pPr>
    <w:rPr>
      <w:rFonts w:eastAsia="黑体"/>
      <w:bCs/>
      <w:kern w:val="44"/>
      <w:sz w:val="40"/>
      <w:szCs w:val="44"/>
      <w:lang w:val="zh-CN"/>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Body Text"/>
    <w:basedOn w:val="a"/>
    <w:link w:val="a6"/>
    <w:uiPriority w:val="99"/>
    <w:unhideWhenUsed/>
    <w:qFormat/>
    <w:pPr>
      <w:autoSpaceDE w:val="0"/>
      <w:autoSpaceDN w:val="0"/>
      <w:jc w:val="left"/>
    </w:pPr>
    <w:rPr>
      <w:rFonts w:ascii="华文仿宋" w:eastAsia="华文仿宋" w:hAnsi="华文仿宋" w:cs="宋体"/>
      <w:kern w:val="0"/>
      <w:sz w:val="28"/>
      <w:szCs w:val="28"/>
    </w:rPr>
  </w:style>
  <w:style w:type="paragraph" w:styleId="TOC3">
    <w:name w:val="toc 3"/>
    <w:basedOn w:val="a"/>
    <w:next w:val="a"/>
    <w:uiPriority w:val="39"/>
    <w:unhideWhenUsed/>
    <w:qFormat/>
    <w:pPr>
      <w:ind w:leftChars="400" w:left="840"/>
    </w:pPr>
  </w:style>
  <w:style w:type="paragraph" w:styleId="a7">
    <w:name w:val="Balloon Text"/>
    <w:basedOn w:val="a"/>
    <w:link w:val="a8"/>
    <w:uiPriority w:val="99"/>
    <w:semiHidden/>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d">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e">
    <w:name w:val="annotation subject"/>
    <w:basedOn w:val="a3"/>
    <w:next w:val="a3"/>
    <w:link w:val="af"/>
    <w:uiPriority w:val="99"/>
    <w:semiHidden/>
    <w:unhideWhenUsed/>
    <w:qFormat/>
    <w:rPr>
      <w:b/>
      <w:bCs/>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qFormat/>
    <w:rPr>
      <w:color w:val="0000FF"/>
      <w:u w:val="single"/>
    </w:rPr>
  </w:style>
  <w:style w:type="character" w:styleId="af2">
    <w:name w:val="annotation reference"/>
    <w:basedOn w:val="a0"/>
    <w:uiPriority w:val="99"/>
    <w:semiHidden/>
    <w:unhideWhenUsed/>
    <w:qFormat/>
    <w:rPr>
      <w:sz w:val="21"/>
      <w:szCs w:val="21"/>
    </w:rPr>
  </w:style>
  <w:style w:type="paragraph" w:styleId="af3">
    <w:name w:val="List Paragraph"/>
    <w:basedOn w:val="a"/>
    <w:uiPriority w:val="34"/>
    <w:qFormat/>
    <w:pPr>
      <w:ind w:firstLineChars="200" w:firstLine="420"/>
    </w:pPr>
  </w:style>
  <w:style w:type="character" w:customStyle="1" w:styleId="10">
    <w:name w:val="标题 1 字符"/>
    <w:basedOn w:val="a0"/>
    <w:link w:val="1"/>
    <w:uiPriority w:val="9"/>
    <w:qFormat/>
    <w:rPr>
      <w:rFonts w:eastAsia="黑体"/>
      <w:bCs/>
      <w:kern w:val="44"/>
      <w:sz w:val="40"/>
      <w:szCs w:val="44"/>
      <w:lang w:val="zh-CN"/>
    </w:rPr>
  </w:style>
  <w:style w:type="paragraph" w:customStyle="1" w:styleId="TOC10">
    <w:name w:val="TOC 标题1"/>
    <w:basedOn w:val="1"/>
    <w:next w:val="a"/>
    <w:uiPriority w:val="39"/>
    <w:unhideWhenUsed/>
    <w:qFormat/>
    <w:pPr>
      <w:widowControl/>
      <w:spacing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character" w:customStyle="1" w:styleId="ac">
    <w:name w:val="页眉 字符"/>
    <w:basedOn w:val="a0"/>
    <w:link w:val="ab"/>
    <w:uiPriority w:val="99"/>
    <w:qFormat/>
    <w:rPr>
      <w:sz w:val="18"/>
      <w:szCs w:val="18"/>
    </w:rPr>
  </w:style>
  <w:style w:type="character" w:customStyle="1" w:styleId="aa">
    <w:name w:val="页脚 字符"/>
    <w:basedOn w:val="a0"/>
    <w:link w:val="a9"/>
    <w:uiPriority w:val="99"/>
    <w:qFormat/>
    <w:rPr>
      <w:sz w:val="18"/>
      <w:szCs w:val="18"/>
    </w:rPr>
  </w:style>
  <w:style w:type="character" w:customStyle="1" w:styleId="a8">
    <w:name w:val="批注框文本 字符"/>
    <w:basedOn w:val="a0"/>
    <w:link w:val="a7"/>
    <w:uiPriority w:val="99"/>
    <w:semiHidden/>
    <w:qFormat/>
    <w:rPr>
      <w:sz w:val="18"/>
      <w:szCs w:val="18"/>
    </w:rPr>
  </w:style>
  <w:style w:type="character" w:customStyle="1" w:styleId="a4">
    <w:name w:val="批注文字 字符"/>
    <w:basedOn w:val="a0"/>
    <w:link w:val="a3"/>
    <w:uiPriority w:val="99"/>
    <w:semiHidden/>
    <w:qFormat/>
  </w:style>
  <w:style w:type="character" w:customStyle="1" w:styleId="af">
    <w:name w:val="批注主题 字符"/>
    <w:basedOn w:val="a4"/>
    <w:link w:val="ae"/>
    <w:uiPriority w:val="99"/>
    <w:semiHidden/>
    <w:qFormat/>
    <w:rPr>
      <w:b/>
      <w:bCs/>
    </w:rPr>
  </w:style>
  <w:style w:type="table" w:customStyle="1" w:styleId="4-51">
    <w:name w:val="清单表 4 - 着色 51"/>
    <w:basedOn w:val="a1"/>
    <w:qFormat/>
    <w:rPr>
      <w:rFonts w:ascii="Calibri" w:eastAsia="宋体" w:hAnsi="Calibri" w:cs="Times New Roman"/>
    </w:rPr>
    <w:tblPr>
      <w:tblBorders>
        <w:top w:val="single" w:sz="4" w:space="0" w:color="8EAADB"/>
        <w:left w:val="single" w:sz="4" w:space="0" w:color="8EAADB"/>
        <w:bottom w:val="single" w:sz="4" w:space="0" w:color="8EAADB"/>
        <w:right w:val="single" w:sz="4" w:space="0" w:color="8EAADB"/>
        <w:insideH w:val="single" w:sz="4" w:space="0" w:color="8EAADB"/>
      </w:tblBorders>
    </w:tblPr>
    <w:tcPr>
      <w:tcBorders>
        <w:top w:val="single" w:sz="4" w:space="0" w:color="8EAADB"/>
        <w:left w:val="single" w:sz="4" w:space="0" w:color="8EAADB"/>
        <w:bottom w:val="single" w:sz="4" w:space="0" w:color="8EAADB"/>
        <w:right w:val="single" w:sz="4" w:space="0" w:color="8EAADB"/>
      </w:tcBorders>
    </w:tcPr>
    <w:tblStylePr w:type="firstRow">
      <w:rPr>
        <w:b/>
        <w:bCs/>
        <w:color w:val="FFFFFF"/>
      </w:rPr>
      <w:tblPr/>
      <w:tcPr>
        <w:tcBorders>
          <w:top w:val="single" w:sz="4" w:space="0" w:color="4472C4"/>
          <w:left w:val="single" w:sz="4" w:space="0" w:color="4472C4"/>
          <w:bottom w:val="single" w:sz="4" w:space="0" w:color="4472C4"/>
          <w:right w:val="single" w:sz="4" w:space="0" w:color="4472C4"/>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a6">
    <w:name w:val="正文文本 字符"/>
    <w:basedOn w:val="a0"/>
    <w:link w:val="a5"/>
    <w:uiPriority w:val="99"/>
    <w:qFormat/>
    <w:rPr>
      <w:rFonts w:ascii="华文仿宋" w:eastAsia="华文仿宋" w:hAnsi="华文仿宋" w:cs="宋体"/>
      <w:sz w:val="28"/>
      <w:szCs w:val="28"/>
    </w:rPr>
  </w:style>
  <w:style w:type="table" w:customStyle="1" w:styleId="TableNormal">
    <w:name w:val="Table Normal"/>
    <w:basedOn w:val="a1"/>
    <w:qFormat/>
    <w:pPr>
      <w:widowControl w:val="0"/>
    </w:pPr>
    <w:rPr>
      <w:rFonts w:ascii="Times New Roman" w:eastAsia="Times New Roman" w:hAnsi="Times New Roman" w:cs="Times New Roman"/>
      <w:sz w:val="22"/>
      <w:szCs w:val="22"/>
      <w:lang w:eastAsia="en-US"/>
    </w:rPr>
    <w:tblPr>
      <w:tblCellMar>
        <w:left w:w="0" w:type="dxa"/>
        <w:right w:w="0" w:type="dxa"/>
      </w:tblCellMar>
    </w:tbl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qFormat/>
    <w:rPr>
      <w:b/>
      <w:bCs/>
      <w:kern w:val="2"/>
      <w:sz w:val="32"/>
      <w:szCs w:val="32"/>
    </w:rPr>
  </w:style>
  <w:style w:type="table" w:customStyle="1" w:styleId="31">
    <w:name w:val="无格式表格 31"/>
    <w:basedOn w:val="a1"/>
    <w:qFormat/>
    <w:rPr>
      <w:rFonts w:ascii="Calibri" w:eastAsia="宋体" w:hAnsi="Calibri" w:cs="Times New Roman"/>
    </w:rP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4.em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microsoft.com/office/2007/relationships/hdphoto" Target="media/hdphoto1.wdp"/><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png"/><Relationship Id="rId20" Type="http://schemas.openxmlformats.org/officeDocument/2006/relationships/image" Target="media/image9.jpeg"/><Relationship Id="rId41" Type="http://schemas.openxmlformats.org/officeDocument/2006/relationships/package" Target="embeddings/Microsoft_Visio_Drawing2.vsdx"/><Relationship Id="rId54" Type="http://schemas.openxmlformats.org/officeDocument/2006/relationships/image" Target="media/image41.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BBB997-5158-4EDD-A6BA-24215CC00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2359</Words>
  <Characters>13450</Characters>
  <Application>Microsoft Office Word</Application>
  <DocSecurity>0</DocSecurity>
  <Lines>112</Lines>
  <Paragraphs>31</Paragraphs>
  <ScaleCrop>false</ScaleCrop>
  <Company/>
  <LinksUpToDate>false</LinksUpToDate>
  <CharactersWithSpaces>15778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dengxifeng@pku.edu.cn</dc:creator>
  <cp:lastModifiedBy>那一帘秋雨</cp:lastModifiedBy>
  <cp:revision>2</cp:revision>
  <cp:lastPrinted>2019-04-15T07:43:00Z</cp:lastPrinted>
  <dcterms:created xsi:type="dcterms:W3CDTF">2021-05-15T17:29:00Z</dcterms:created>
  <dcterms:modified xsi:type="dcterms:W3CDTF">2021-05-15T17:29:00Z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DCFBE07057A94FF1973E02F4D4132E7D</vt:lpwstr>
  </property>
</Properties>
</file>